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48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D44B40">
        <w:rPr>
          <w:rFonts w:ascii="Times New Roman" w:hAnsi="Times New Roman"/>
          <w:b/>
          <w:i/>
          <w:sz w:val="28"/>
          <w:szCs w:val="28"/>
        </w:rPr>
        <w:t>Должность</w:t>
      </w:r>
      <w:r w:rsidRPr="00BE5A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младший научный сотрудник лаборатории ионики твердого тела отдела оксидных систем (</w:t>
      </w:r>
      <w:r w:rsidR="003517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ставк</w:t>
      </w:r>
      <w:r w:rsidR="003517F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</w:p>
    <w:p w:rsidR="00294948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Отрасль</w:t>
      </w:r>
      <w:r>
        <w:rPr>
          <w:rFonts w:ascii="Times New Roman" w:hAnsi="Times New Roman"/>
          <w:sz w:val="28"/>
          <w:szCs w:val="28"/>
        </w:rPr>
        <w:t>: химические науки</w:t>
      </w:r>
    </w:p>
    <w:bookmarkEnd w:id="0"/>
    <w:p w:rsidR="00294948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Направления исследований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6322A">
        <w:rPr>
          <w:rFonts w:ascii="Times New Roman" w:hAnsi="Times New Roman"/>
          <w:sz w:val="28"/>
          <w:szCs w:val="28"/>
        </w:rPr>
        <w:t>разработка и развитие научных основ создания новых оксидных материалов, обладающих комплексом практически важных характеристик</w:t>
      </w:r>
      <w:r>
        <w:rPr>
          <w:rFonts w:ascii="Times New Roman" w:hAnsi="Times New Roman"/>
          <w:sz w:val="28"/>
          <w:szCs w:val="28"/>
        </w:rPr>
        <w:t>;</w:t>
      </w:r>
      <w:r w:rsidRPr="00B6322A">
        <w:rPr>
          <w:rFonts w:ascii="Times New Roman" w:hAnsi="Times New Roman"/>
          <w:sz w:val="28"/>
          <w:szCs w:val="28"/>
        </w:rPr>
        <w:t xml:space="preserve"> решение фундаментальных задач, включая разработку методологии синтеза новых индивидуальных соединений, ультрадисперсных, керамических и композиционных материалов на их основе, выявление взаимосвязей между строением и свойствами синтезированных фаз на основе </w:t>
      </w:r>
      <w:r>
        <w:rPr>
          <w:rFonts w:ascii="Times New Roman" w:hAnsi="Times New Roman"/>
          <w:sz w:val="28"/>
          <w:szCs w:val="28"/>
        </w:rPr>
        <w:t>исследований</w:t>
      </w:r>
      <w:r w:rsidRPr="00B6322A">
        <w:rPr>
          <w:rFonts w:ascii="Times New Roman" w:hAnsi="Times New Roman"/>
          <w:sz w:val="28"/>
          <w:szCs w:val="28"/>
        </w:rPr>
        <w:t xml:space="preserve"> корреляций состава, структуры, электронного спектра, атомарных дефектов и</w:t>
      </w:r>
      <w:r>
        <w:rPr>
          <w:rFonts w:ascii="Times New Roman" w:hAnsi="Times New Roman"/>
          <w:sz w:val="28"/>
          <w:szCs w:val="28"/>
        </w:rPr>
        <w:t xml:space="preserve"> функционального</w:t>
      </w:r>
      <w:r w:rsidRPr="00B6322A">
        <w:rPr>
          <w:rFonts w:ascii="Times New Roman" w:hAnsi="Times New Roman"/>
          <w:sz w:val="28"/>
          <w:szCs w:val="28"/>
        </w:rPr>
        <w:t xml:space="preserve"> отклика</w:t>
      </w:r>
      <w:r>
        <w:rPr>
          <w:rFonts w:ascii="Times New Roman" w:hAnsi="Times New Roman"/>
          <w:sz w:val="28"/>
          <w:szCs w:val="28"/>
        </w:rPr>
        <w:t>;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механизмов</w:t>
      </w:r>
      <w:r w:rsidRPr="00B6322A">
        <w:rPr>
          <w:rFonts w:ascii="Times New Roman" w:hAnsi="Times New Roman"/>
          <w:sz w:val="28"/>
          <w:szCs w:val="28"/>
        </w:rPr>
        <w:t xml:space="preserve"> электро- и массопереноса, процессов релаксации оптических и магнитных возбуждений</w:t>
      </w:r>
      <w:r>
        <w:rPr>
          <w:rFonts w:ascii="Times New Roman" w:hAnsi="Times New Roman"/>
          <w:sz w:val="28"/>
          <w:szCs w:val="28"/>
        </w:rPr>
        <w:t>;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 новых материалов</w:t>
      </w:r>
      <w:r w:rsidRPr="00B6322A">
        <w:rPr>
          <w:rFonts w:ascii="Times New Roman" w:hAnsi="Times New Roman"/>
          <w:sz w:val="28"/>
          <w:szCs w:val="28"/>
        </w:rPr>
        <w:t xml:space="preserve"> в устройствах распределённой и автономной энергетики, а также </w:t>
      </w:r>
      <w:r>
        <w:rPr>
          <w:rFonts w:ascii="Times New Roman" w:hAnsi="Times New Roman"/>
          <w:sz w:val="28"/>
          <w:szCs w:val="28"/>
        </w:rPr>
        <w:t>создание</w:t>
      </w:r>
      <w:r w:rsidRPr="00B6322A">
        <w:rPr>
          <w:rFonts w:ascii="Times New Roman" w:hAnsi="Times New Roman"/>
          <w:sz w:val="28"/>
          <w:szCs w:val="28"/>
        </w:rPr>
        <w:t xml:space="preserve"> эффективных методов и технологий конверсии электромагнитной, химической и тепловой энергии.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4948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Должностные обязанности</w:t>
      </w:r>
      <w:r w:rsidRPr="00D44B4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0015D">
        <w:rPr>
          <w:rFonts w:ascii="Times New Roman" w:hAnsi="Times New Roman"/>
          <w:sz w:val="28"/>
          <w:szCs w:val="28"/>
        </w:rPr>
        <w:t>роведение под руководством отв</w:t>
      </w:r>
      <w:r>
        <w:rPr>
          <w:rFonts w:ascii="Times New Roman" w:hAnsi="Times New Roman"/>
          <w:sz w:val="28"/>
          <w:szCs w:val="28"/>
        </w:rPr>
        <w:t xml:space="preserve">етственного исполнителя научных </w:t>
      </w:r>
      <w:r w:rsidRPr="0010015D">
        <w:rPr>
          <w:rFonts w:ascii="Times New Roman" w:hAnsi="Times New Roman"/>
          <w:sz w:val="28"/>
          <w:szCs w:val="28"/>
        </w:rPr>
        <w:t>исследований и разработок по отдельным раз</w:t>
      </w:r>
      <w:r>
        <w:rPr>
          <w:rFonts w:ascii="Times New Roman" w:hAnsi="Times New Roman"/>
          <w:sz w:val="28"/>
          <w:szCs w:val="28"/>
        </w:rPr>
        <w:t xml:space="preserve">делам (этапам, заданиям) темы в </w:t>
      </w:r>
      <w:r w:rsidRPr="0010015D">
        <w:rPr>
          <w:rFonts w:ascii="Times New Roman" w:hAnsi="Times New Roman"/>
          <w:sz w:val="28"/>
          <w:szCs w:val="28"/>
        </w:rPr>
        <w:t>соответствии с утверждёнными методиками</w:t>
      </w:r>
      <w:r>
        <w:rPr>
          <w:rFonts w:ascii="Times New Roman" w:hAnsi="Times New Roman"/>
          <w:sz w:val="28"/>
          <w:szCs w:val="28"/>
        </w:rPr>
        <w:t>; у</w:t>
      </w:r>
      <w:r w:rsidRPr="0010015D">
        <w:rPr>
          <w:rFonts w:ascii="Times New Roman" w:hAnsi="Times New Roman"/>
          <w:sz w:val="28"/>
          <w:szCs w:val="28"/>
        </w:rPr>
        <w:t>частие в выполнении экспериментов, проведении наблюде</w:t>
      </w:r>
      <w:r>
        <w:rPr>
          <w:rFonts w:ascii="Times New Roman" w:hAnsi="Times New Roman"/>
          <w:sz w:val="28"/>
          <w:szCs w:val="28"/>
        </w:rPr>
        <w:t xml:space="preserve">ний и измерений, </w:t>
      </w:r>
      <w:r w:rsidRPr="0010015D">
        <w:rPr>
          <w:rFonts w:ascii="Times New Roman" w:hAnsi="Times New Roman"/>
          <w:sz w:val="28"/>
          <w:szCs w:val="28"/>
        </w:rPr>
        <w:t>составление их описания и формулирование выводов</w:t>
      </w:r>
      <w:r>
        <w:rPr>
          <w:rFonts w:ascii="Times New Roman" w:hAnsi="Times New Roman"/>
          <w:sz w:val="28"/>
          <w:szCs w:val="28"/>
        </w:rPr>
        <w:t>; изучение научно-технической информации, отечественного и зарубежного</w:t>
      </w:r>
      <w:r w:rsidRPr="000F634E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0F634E">
        <w:rPr>
          <w:rFonts w:ascii="Times New Roman" w:hAnsi="Times New Roman"/>
          <w:sz w:val="28"/>
          <w:szCs w:val="28"/>
        </w:rPr>
        <w:t xml:space="preserve"> по исследуемой тематике</w:t>
      </w:r>
      <w:r>
        <w:rPr>
          <w:rFonts w:ascii="Times New Roman" w:hAnsi="Times New Roman"/>
          <w:sz w:val="28"/>
          <w:szCs w:val="28"/>
        </w:rPr>
        <w:t>;</w:t>
      </w:r>
      <w:r w:rsidRPr="000F634E">
        <w:t xml:space="preserve"> </w:t>
      </w:r>
      <w:r>
        <w:rPr>
          <w:rFonts w:ascii="Times New Roman" w:hAnsi="Times New Roman"/>
          <w:sz w:val="28"/>
          <w:szCs w:val="28"/>
        </w:rPr>
        <w:t>составление отчётов (разделов отчётов) по теме или её</w:t>
      </w:r>
      <w:r w:rsidRPr="000F634E">
        <w:rPr>
          <w:rFonts w:ascii="Times New Roman" w:hAnsi="Times New Roman"/>
          <w:sz w:val="28"/>
          <w:szCs w:val="28"/>
        </w:rPr>
        <w:t xml:space="preserve"> разделу (этапу, заданию)</w:t>
      </w:r>
      <w:r>
        <w:rPr>
          <w:rFonts w:ascii="Times New Roman" w:hAnsi="Times New Roman"/>
          <w:sz w:val="28"/>
          <w:szCs w:val="28"/>
        </w:rPr>
        <w:t xml:space="preserve">; повышение квалификации, участие и выступление с докладами на научных семинарах </w:t>
      </w:r>
      <w:r w:rsidRPr="00F6351B">
        <w:rPr>
          <w:rFonts w:ascii="Times New Roman" w:hAnsi="Times New Roman"/>
          <w:sz w:val="28"/>
          <w:szCs w:val="28"/>
        </w:rPr>
        <w:t>и конференциях</w:t>
      </w:r>
      <w:r>
        <w:rPr>
          <w:rFonts w:ascii="Times New Roman" w:hAnsi="Times New Roman"/>
          <w:sz w:val="28"/>
          <w:szCs w:val="28"/>
        </w:rPr>
        <w:t>; участие</w:t>
      </w:r>
      <w:r w:rsidRPr="000F634E">
        <w:rPr>
          <w:rFonts w:ascii="Times New Roman" w:hAnsi="Times New Roman"/>
          <w:sz w:val="28"/>
          <w:szCs w:val="28"/>
        </w:rPr>
        <w:t xml:space="preserve"> во внедрении результатов исследований и разработок</w:t>
      </w:r>
      <w:r>
        <w:rPr>
          <w:rFonts w:ascii="Times New Roman" w:hAnsi="Times New Roman"/>
          <w:sz w:val="28"/>
          <w:szCs w:val="28"/>
        </w:rPr>
        <w:t>; о</w:t>
      </w:r>
      <w:r w:rsidRPr="0010015D">
        <w:rPr>
          <w:rFonts w:ascii="Times New Roman" w:hAnsi="Times New Roman"/>
          <w:sz w:val="28"/>
          <w:szCs w:val="28"/>
        </w:rPr>
        <w:t>беспечение сохранности данных, полученных в ходе выполнения работы</w:t>
      </w:r>
      <w:r>
        <w:rPr>
          <w:rFonts w:ascii="Times New Roman" w:hAnsi="Times New Roman"/>
          <w:sz w:val="28"/>
          <w:szCs w:val="28"/>
        </w:rPr>
        <w:t>; п</w:t>
      </w:r>
      <w:r w:rsidRPr="0010015D">
        <w:rPr>
          <w:rFonts w:ascii="Times New Roman" w:hAnsi="Times New Roman"/>
          <w:sz w:val="28"/>
          <w:szCs w:val="28"/>
        </w:rPr>
        <w:t>редоставление</w:t>
      </w:r>
      <w:r>
        <w:rPr>
          <w:rFonts w:ascii="Times New Roman" w:hAnsi="Times New Roman"/>
          <w:sz w:val="28"/>
          <w:szCs w:val="28"/>
        </w:rPr>
        <w:t xml:space="preserve"> отчётности</w:t>
      </w:r>
      <w:r w:rsidRPr="0010015D">
        <w:rPr>
          <w:rFonts w:ascii="Times New Roman" w:hAnsi="Times New Roman"/>
          <w:sz w:val="28"/>
          <w:szCs w:val="28"/>
        </w:rPr>
        <w:t xml:space="preserve"> по уведомлению заведую</w:t>
      </w:r>
      <w:r>
        <w:rPr>
          <w:rFonts w:ascii="Times New Roman" w:hAnsi="Times New Roman"/>
          <w:sz w:val="28"/>
          <w:szCs w:val="28"/>
        </w:rPr>
        <w:t xml:space="preserve">щего научным подразделением или </w:t>
      </w:r>
      <w:r w:rsidRPr="0010015D">
        <w:rPr>
          <w:rFonts w:ascii="Times New Roman" w:hAnsi="Times New Roman"/>
          <w:sz w:val="28"/>
          <w:szCs w:val="28"/>
        </w:rPr>
        <w:t>научного руководителя подразделения, в случае про</w:t>
      </w:r>
      <w:r>
        <w:rPr>
          <w:rFonts w:ascii="Times New Roman" w:hAnsi="Times New Roman"/>
          <w:sz w:val="28"/>
          <w:szCs w:val="28"/>
        </w:rPr>
        <w:t xml:space="preserve">изводственной необходимости, по </w:t>
      </w:r>
      <w:r w:rsidRPr="0010015D">
        <w:rPr>
          <w:rFonts w:ascii="Times New Roman" w:hAnsi="Times New Roman"/>
          <w:sz w:val="28"/>
          <w:szCs w:val="28"/>
        </w:rPr>
        <w:t>направлениям своей профессиональной деят</w:t>
      </w:r>
      <w:r>
        <w:rPr>
          <w:rFonts w:ascii="Times New Roman" w:hAnsi="Times New Roman"/>
          <w:sz w:val="28"/>
          <w:szCs w:val="28"/>
        </w:rPr>
        <w:t>ельности и текущим задачам планов, отчётов и других сведений</w:t>
      </w:r>
      <w:r w:rsidRPr="0010015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0015D">
        <w:rPr>
          <w:rFonts w:ascii="Times New Roman" w:hAnsi="Times New Roman"/>
          <w:sz w:val="28"/>
          <w:szCs w:val="28"/>
        </w:rPr>
        <w:t>облюдение правил внутреннего трудового распорядка</w:t>
      </w:r>
      <w:r>
        <w:rPr>
          <w:rFonts w:ascii="Times New Roman" w:hAnsi="Times New Roman"/>
          <w:sz w:val="28"/>
          <w:szCs w:val="28"/>
        </w:rPr>
        <w:t xml:space="preserve"> ИХТТ УрО РАН; в</w:t>
      </w:r>
      <w:r w:rsidRPr="0010015D">
        <w:rPr>
          <w:rFonts w:ascii="Times New Roman" w:hAnsi="Times New Roman"/>
          <w:sz w:val="28"/>
          <w:szCs w:val="28"/>
        </w:rPr>
        <w:t>ыполнение поручений завед</w:t>
      </w:r>
      <w:r>
        <w:rPr>
          <w:rFonts w:ascii="Times New Roman" w:hAnsi="Times New Roman"/>
          <w:sz w:val="28"/>
          <w:szCs w:val="28"/>
        </w:rPr>
        <w:t xml:space="preserve">ующего научным подразделением в </w:t>
      </w:r>
      <w:r w:rsidRPr="0010015D">
        <w:rPr>
          <w:rFonts w:ascii="Times New Roman" w:hAnsi="Times New Roman"/>
          <w:sz w:val="28"/>
          <w:szCs w:val="28"/>
        </w:rPr>
        <w:t>рамках своих служебных компетенций</w:t>
      </w:r>
      <w:r>
        <w:rPr>
          <w:rFonts w:ascii="Times New Roman" w:hAnsi="Times New Roman"/>
          <w:sz w:val="28"/>
          <w:szCs w:val="28"/>
        </w:rPr>
        <w:t>; соблюдение правил и норм</w:t>
      </w:r>
      <w:r w:rsidRPr="00362E46">
        <w:rPr>
          <w:rFonts w:ascii="Times New Roman" w:hAnsi="Times New Roman"/>
          <w:sz w:val="28"/>
          <w:szCs w:val="28"/>
        </w:rPr>
        <w:t xml:space="preserve"> охраны труда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47C">
        <w:rPr>
          <w:rFonts w:ascii="Times New Roman" w:hAnsi="Times New Roman"/>
          <w:sz w:val="28"/>
          <w:szCs w:val="28"/>
        </w:rPr>
        <w:t>электро- и</w:t>
      </w:r>
      <w:r>
        <w:rPr>
          <w:rFonts w:ascii="Times New Roman" w:hAnsi="Times New Roman"/>
          <w:sz w:val="28"/>
          <w:szCs w:val="28"/>
        </w:rPr>
        <w:t xml:space="preserve"> пожарной безопасности.</w:t>
      </w:r>
    </w:p>
    <w:p w:rsidR="00294948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>: опыт работы по специальности, в том числе опыт научной работы в период обучения; наличие публикаций, участие в числе авторов докладов в научных совещаниях, семинарах, молодёжных конференциях.</w:t>
      </w:r>
    </w:p>
    <w:p w:rsidR="00294948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lastRenderedPageBreak/>
        <w:t>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62E46">
        <w:rPr>
          <w:rFonts w:ascii="Times New Roman" w:hAnsi="Times New Roman"/>
          <w:sz w:val="28"/>
          <w:szCs w:val="28"/>
        </w:rPr>
        <w:t>высшее профессионально</w:t>
      </w:r>
      <w:r w:rsidRPr="00F6351B">
        <w:rPr>
          <w:rFonts w:ascii="Times New Roman" w:hAnsi="Times New Roman"/>
          <w:sz w:val="28"/>
          <w:szCs w:val="28"/>
        </w:rPr>
        <w:t>е</w:t>
      </w:r>
      <w:r w:rsidRPr="00362E46">
        <w:rPr>
          <w:rFonts w:ascii="Times New Roman" w:hAnsi="Times New Roman"/>
          <w:sz w:val="28"/>
          <w:szCs w:val="28"/>
        </w:rPr>
        <w:t xml:space="preserve"> образование </w:t>
      </w:r>
      <w:r w:rsidRPr="001E2647">
        <w:rPr>
          <w:rFonts w:ascii="Times New Roman" w:hAnsi="Times New Roman"/>
          <w:sz w:val="28"/>
          <w:szCs w:val="28"/>
        </w:rPr>
        <w:t>и опыт работы по специальности не менее 1 года;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62E46">
        <w:rPr>
          <w:rFonts w:ascii="Times New Roman" w:hAnsi="Times New Roman"/>
          <w:sz w:val="28"/>
          <w:szCs w:val="28"/>
        </w:rPr>
        <w:t>ри наличии учёной степени, окончании аспирантур</w:t>
      </w:r>
      <w:r>
        <w:rPr>
          <w:rFonts w:ascii="Times New Roman" w:hAnsi="Times New Roman"/>
          <w:sz w:val="28"/>
          <w:szCs w:val="28"/>
        </w:rPr>
        <w:t xml:space="preserve">ы и прохождении стажировки - без </w:t>
      </w:r>
      <w:r w:rsidRPr="00362E46">
        <w:rPr>
          <w:rFonts w:ascii="Times New Roman" w:hAnsi="Times New Roman"/>
          <w:sz w:val="28"/>
          <w:szCs w:val="28"/>
        </w:rPr>
        <w:t>предъяв</w:t>
      </w:r>
      <w:r>
        <w:rPr>
          <w:rFonts w:ascii="Times New Roman" w:hAnsi="Times New Roman"/>
          <w:sz w:val="28"/>
          <w:szCs w:val="28"/>
        </w:rPr>
        <w:t>ления требований к стажу работы;</w:t>
      </w:r>
      <w:r w:rsidRPr="00362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наличии рекомендации советов </w:t>
      </w:r>
      <w:r w:rsidRPr="00362E46">
        <w:rPr>
          <w:rFonts w:ascii="Times New Roman" w:hAnsi="Times New Roman"/>
          <w:sz w:val="28"/>
          <w:szCs w:val="28"/>
        </w:rPr>
        <w:t>факультетов (институтов) должность младшего</w:t>
      </w:r>
      <w:r>
        <w:rPr>
          <w:rFonts w:ascii="Times New Roman" w:hAnsi="Times New Roman"/>
          <w:sz w:val="28"/>
          <w:szCs w:val="28"/>
        </w:rPr>
        <w:t xml:space="preserve"> научного сотрудника могут занимать</w:t>
      </w:r>
      <w:r w:rsidRPr="00362E46">
        <w:rPr>
          <w:rFonts w:ascii="Times New Roman" w:hAnsi="Times New Roman"/>
          <w:sz w:val="28"/>
          <w:szCs w:val="28"/>
        </w:rPr>
        <w:t xml:space="preserve"> выпускники высши</w:t>
      </w:r>
      <w:r>
        <w:rPr>
          <w:rFonts w:ascii="Times New Roman" w:hAnsi="Times New Roman"/>
          <w:sz w:val="28"/>
          <w:szCs w:val="28"/>
        </w:rPr>
        <w:t xml:space="preserve">х учебных заведений, получившие </w:t>
      </w:r>
      <w:r w:rsidRPr="00362E46">
        <w:rPr>
          <w:rFonts w:ascii="Times New Roman" w:hAnsi="Times New Roman"/>
          <w:sz w:val="28"/>
          <w:szCs w:val="28"/>
        </w:rPr>
        <w:t>опыт работы в период обучения.</w:t>
      </w:r>
    </w:p>
    <w:p w:rsidR="00294948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r w:rsidRPr="007B125F">
        <w:rPr>
          <w:rFonts w:ascii="Times New Roman" w:hAnsi="Times New Roman"/>
          <w:b/>
          <w:i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: срочный трудовой договор; заработная плата – </w:t>
      </w:r>
      <w:r w:rsidR="003517F6">
        <w:rPr>
          <w:rFonts w:ascii="Times New Roman" w:hAnsi="Times New Roman"/>
          <w:sz w:val="28"/>
          <w:szCs w:val="28"/>
        </w:rPr>
        <w:t xml:space="preserve">15825 </w:t>
      </w:r>
      <w:r>
        <w:rPr>
          <w:rFonts w:ascii="Times New Roman" w:hAnsi="Times New Roman"/>
          <w:sz w:val="28"/>
          <w:szCs w:val="28"/>
        </w:rPr>
        <w:t xml:space="preserve">рублей/месяц; стимулирующие выплаты в соответствии с Положением об оплате труда работников Института. </w:t>
      </w:r>
    </w:p>
    <w:p w:rsidR="00294948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Социальные гарантии</w:t>
      </w:r>
      <w:r>
        <w:rPr>
          <w:rFonts w:ascii="Times New Roman" w:hAnsi="Times New Roman"/>
          <w:sz w:val="28"/>
          <w:szCs w:val="28"/>
        </w:rPr>
        <w:t xml:space="preserve">: ежегодный оплачиваемый отпуск – </w:t>
      </w:r>
      <w:r w:rsidR="003517F6"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>календарных дней</w:t>
      </w:r>
    </w:p>
    <w:p w:rsidR="00294948" w:rsidRPr="0066677F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r w:rsidRPr="0066677F">
        <w:rPr>
          <w:rFonts w:ascii="Times New Roman" w:hAnsi="Times New Roman"/>
          <w:b/>
          <w:i/>
          <w:sz w:val="28"/>
          <w:szCs w:val="28"/>
        </w:rPr>
        <w:t>Дата приема заявок</w:t>
      </w:r>
      <w:r w:rsidRPr="0066677F">
        <w:rPr>
          <w:rFonts w:ascii="Times New Roman" w:hAnsi="Times New Roman"/>
          <w:sz w:val="28"/>
          <w:szCs w:val="28"/>
        </w:rPr>
        <w:t xml:space="preserve">: с </w:t>
      </w:r>
      <w:r w:rsidR="003517F6">
        <w:rPr>
          <w:rFonts w:ascii="Times New Roman" w:hAnsi="Times New Roman"/>
          <w:sz w:val="28"/>
          <w:szCs w:val="28"/>
        </w:rPr>
        <w:t xml:space="preserve">29.09.2020 г. </w:t>
      </w:r>
      <w:r w:rsidRPr="0066677F">
        <w:rPr>
          <w:rFonts w:ascii="Times New Roman" w:hAnsi="Times New Roman"/>
          <w:sz w:val="28"/>
          <w:szCs w:val="28"/>
        </w:rPr>
        <w:t xml:space="preserve">до </w:t>
      </w:r>
      <w:r w:rsidR="003517F6">
        <w:rPr>
          <w:rFonts w:ascii="Times New Roman" w:hAnsi="Times New Roman"/>
          <w:sz w:val="28"/>
          <w:szCs w:val="28"/>
        </w:rPr>
        <w:t xml:space="preserve">17:00 29.11.2020 </w:t>
      </w:r>
      <w:r w:rsidRPr="0066677F">
        <w:rPr>
          <w:rFonts w:ascii="Times New Roman" w:hAnsi="Times New Roman"/>
          <w:sz w:val="28"/>
          <w:szCs w:val="28"/>
        </w:rPr>
        <w:t>г.</w:t>
      </w:r>
    </w:p>
    <w:p w:rsidR="00294948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r w:rsidRPr="0066677F">
        <w:rPr>
          <w:rFonts w:ascii="Times New Roman" w:hAnsi="Times New Roman"/>
          <w:b/>
          <w:i/>
          <w:sz w:val="28"/>
          <w:szCs w:val="28"/>
        </w:rPr>
        <w:t>Дата проведения конкурса</w:t>
      </w:r>
      <w:r w:rsidRPr="0066677F">
        <w:rPr>
          <w:rFonts w:ascii="Times New Roman" w:hAnsi="Times New Roman"/>
          <w:sz w:val="28"/>
          <w:szCs w:val="28"/>
        </w:rPr>
        <w:t xml:space="preserve">: </w:t>
      </w:r>
      <w:r w:rsidR="003517F6">
        <w:rPr>
          <w:rFonts w:ascii="Times New Roman" w:hAnsi="Times New Roman"/>
          <w:sz w:val="28"/>
          <w:szCs w:val="28"/>
        </w:rPr>
        <w:t>08.12.2020 г. в 14:00</w:t>
      </w:r>
    </w:p>
    <w:p w:rsidR="00294948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Место проведения конкурса</w:t>
      </w:r>
      <w:r>
        <w:rPr>
          <w:rFonts w:ascii="Times New Roman" w:hAnsi="Times New Roman"/>
          <w:sz w:val="28"/>
          <w:szCs w:val="28"/>
        </w:rPr>
        <w:t>: 620990, г. Екатеринбург, ул. Первомайская, 91</w:t>
      </w:r>
    </w:p>
    <w:p w:rsidR="00294948" w:rsidRDefault="00294948" w:rsidP="002949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 для получения дополнительных справок: Дерябина Александра Владимировна; телефон (343) 362-33-57,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server</w:t>
      </w:r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ihim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E4B0B" w:rsidRDefault="00DE4B0B"/>
    <w:sectPr w:rsidR="00DE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48"/>
    <w:rsid w:val="002468F7"/>
    <w:rsid w:val="00294948"/>
    <w:rsid w:val="003517F6"/>
    <w:rsid w:val="00D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3702897-4E19-4359-BF57-4F2F6A20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cp:lastModifiedBy>Polyakov</cp:lastModifiedBy>
  <cp:revision>2</cp:revision>
  <dcterms:created xsi:type="dcterms:W3CDTF">2020-09-28T09:31:00Z</dcterms:created>
  <dcterms:modified xsi:type="dcterms:W3CDTF">2020-09-28T09:31:00Z</dcterms:modified>
</cp:coreProperties>
</file>