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95141" w14:textId="77777777" w:rsidR="0082770E" w:rsidRDefault="0082770E" w:rsidP="0082770E">
      <w:pPr>
        <w:jc w:val="both"/>
        <w:rPr>
          <w:rFonts w:ascii="Times New Roman" w:hAnsi="Times New Roman"/>
          <w:sz w:val="28"/>
          <w:szCs w:val="28"/>
        </w:rPr>
      </w:pPr>
      <w:r w:rsidRPr="00D44B40">
        <w:rPr>
          <w:rFonts w:ascii="Times New Roman" w:hAnsi="Times New Roman"/>
          <w:b/>
          <w:i/>
          <w:sz w:val="28"/>
          <w:szCs w:val="28"/>
        </w:rPr>
        <w:t>Должность</w:t>
      </w:r>
      <w:r w:rsidRPr="00BE5A04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младший научный сотрудник лаборатории</w:t>
      </w:r>
      <w:r w:rsidRPr="002B37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перспективных функциональных материалов для химических источников тока (</w:t>
      </w:r>
      <w:r w:rsidR="007D5306">
        <w:rPr>
          <w:rFonts w:ascii="Times New Roman" w:hAnsi="Times New Roman"/>
          <w:sz w:val="28"/>
          <w:szCs w:val="28"/>
        </w:rPr>
        <w:t>0,5 ставки</w:t>
      </w:r>
      <w:r>
        <w:rPr>
          <w:rFonts w:ascii="Times New Roman" w:hAnsi="Times New Roman"/>
          <w:sz w:val="28"/>
          <w:szCs w:val="28"/>
        </w:rPr>
        <w:t>)</w:t>
      </w:r>
    </w:p>
    <w:p w14:paraId="1AAF37C8" w14:textId="77777777" w:rsidR="0082770E" w:rsidRDefault="0082770E" w:rsidP="0082770E">
      <w:pPr>
        <w:rPr>
          <w:rFonts w:ascii="Times New Roman" w:hAnsi="Times New Roman"/>
          <w:sz w:val="28"/>
          <w:szCs w:val="28"/>
        </w:rPr>
      </w:pPr>
      <w:r w:rsidRPr="00D44B40">
        <w:rPr>
          <w:rFonts w:ascii="Times New Roman" w:hAnsi="Times New Roman"/>
          <w:b/>
          <w:i/>
          <w:sz w:val="28"/>
          <w:szCs w:val="28"/>
        </w:rPr>
        <w:t>Отрасль</w:t>
      </w:r>
      <w:r>
        <w:rPr>
          <w:rFonts w:ascii="Times New Roman" w:hAnsi="Times New Roman"/>
          <w:sz w:val="28"/>
          <w:szCs w:val="28"/>
        </w:rPr>
        <w:t>: химические науки</w:t>
      </w:r>
    </w:p>
    <w:p w14:paraId="4EFBAF39" w14:textId="77777777" w:rsidR="0082770E" w:rsidRPr="002B3735" w:rsidRDefault="0082770E" w:rsidP="0082770E">
      <w:pPr>
        <w:jc w:val="both"/>
        <w:rPr>
          <w:rFonts w:ascii="Times New Roman" w:hAnsi="Times New Roman"/>
          <w:i/>
          <w:sz w:val="28"/>
          <w:szCs w:val="28"/>
        </w:rPr>
      </w:pPr>
      <w:r w:rsidRPr="00D44B40">
        <w:rPr>
          <w:rFonts w:ascii="Times New Roman" w:hAnsi="Times New Roman"/>
          <w:b/>
          <w:i/>
          <w:sz w:val="28"/>
          <w:szCs w:val="28"/>
        </w:rPr>
        <w:t>Направления исследований</w:t>
      </w:r>
      <w:r>
        <w:rPr>
          <w:rFonts w:ascii="Times New Roman" w:hAnsi="Times New Roman"/>
          <w:sz w:val="28"/>
          <w:szCs w:val="28"/>
        </w:rPr>
        <w:t>: приготовление полимерных и жидких неводных электролитов, аттестация их фазового состава, кристаллической и ионной структуры комплексом физико-химических методов, включая рентгеновскую дифракцию, синхронный термический анализ, дифференциальную сканирующую калориметрию, колебательную спектроскопию, измерения транспортных свойств на переменном и постоянном токе, сборка макетов химических источников тока (ХИТ) и комплексные измерения их характеристик</w:t>
      </w:r>
    </w:p>
    <w:p w14:paraId="287E070F" w14:textId="77777777" w:rsidR="0082770E" w:rsidRDefault="0082770E" w:rsidP="008277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Должностные обязанности</w:t>
      </w:r>
      <w:r w:rsidRPr="00D44B40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10015D">
        <w:rPr>
          <w:rFonts w:ascii="Times New Roman" w:hAnsi="Times New Roman"/>
          <w:sz w:val="28"/>
          <w:szCs w:val="28"/>
        </w:rPr>
        <w:t>роведение под руководством отв</w:t>
      </w:r>
      <w:r>
        <w:rPr>
          <w:rFonts w:ascii="Times New Roman" w:hAnsi="Times New Roman"/>
          <w:sz w:val="28"/>
          <w:szCs w:val="28"/>
        </w:rPr>
        <w:t xml:space="preserve">етственного исполнителя научных </w:t>
      </w:r>
      <w:r w:rsidRPr="0010015D">
        <w:rPr>
          <w:rFonts w:ascii="Times New Roman" w:hAnsi="Times New Roman"/>
          <w:sz w:val="28"/>
          <w:szCs w:val="28"/>
        </w:rPr>
        <w:t>исследований и разработок по отдельным раз</w:t>
      </w:r>
      <w:r>
        <w:rPr>
          <w:rFonts w:ascii="Times New Roman" w:hAnsi="Times New Roman"/>
          <w:sz w:val="28"/>
          <w:szCs w:val="28"/>
        </w:rPr>
        <w:t xml:space="preserve">делам (этапам, заданиям) темы в </w:t>
      </w:r>
      <w:r w:rsidRPr="0010015D">
        <w:rPr>
          <w:rFonts w:ascii="Times New Roman" w:hAnsi="Times New Roman"/>
          <w:sz w:val="28"/>
          <w:szCs w:val="28"/>
        </w:rPr>
        <w:t>соответствии с утверждёнными методиками</w:t>
      </w:r>
      <w:r>
        <w:rPr>
          <w:rFonts w:ascii="Times New Roman" w:hAnsi="Times New Roman"/>
          <w:sz w:val="28"/>
          <w:szCs w:val="28"/>
        </w:rPr>
        <w:t>; у</w:t>
      </w:r>
      <w:r w:rsidRPr="0010015D">
        <w:rPr>
          <w:rFonts w:ascii="Times New Roman" w:hAnsi="Times New Roman"/>
          <w:sz w:val="28"/>
          <w:szCs w:val="28"/>
        </w:rPr>
        <w:t>частие в выполнении экспериментов, проведении наблюде</w:t>
      </w:r>
      <w:r>
        <w:rPr>
          <w:rFonts w:ascii="Times New Roman" w:hAnsi="Times New Roman"/>
          <w:sz w:val="28"/>
          <w:szCs w:val="28"/>
        </w:rPr>
        <w:t xml:space="preserve">ний и измерений, </w:t>
      </w:r>
      <w:r w:rsidRPr="0010015D">
        <w:rPr>
          <w:rFonts w:ascii="Times New Roman" w:hAnsi="Times New Roman"/>
          <w:sz w:val="28"/>
          <w:szCs w:val="28"/>
        </w:rPr>
        <w:t>составление их описания и формулирование выводов</w:t>
      </w:r>
      <w:r>
        <w:rPr>
          <w:rFonts w:ascii="Times New Roman" w:hAnsi="Times New Roman"/>
          <w:sz w:val="28"/>
          <w:szCs w:val="28"/>
        </w:rPr>
        <w:t>; изучение научно-технической информации, отечественного и зарубежного</w:t>
      </w:r>
      <w:r w:rsidRPr="000F634E">
        <w:rPr>
          <w:rFonts w:ascii="Times New Roman" w:hAnsi="Times New Roman"/>
          <w:sz w:val="28"/>
          <w:szCs w:val="28"/>
        </w:rPr>
        <w:t xml:space="preserve"> опыт</w:t>
      </w:r>
      <w:r>
        <w:rPr>
          <w:rFonts w:ascii="Times New Roman" w:hAnsi="Times New Roman"/>
          <w:sz w:val="28"/>
          <w:szCs w:val="28"/>
        </w:rPr>
        <w:t>а</w:t>
      </w:r>
      <w:r w:rsidRPr="000F634E">
        <w:rPr>
          <w:rFonts w:ascii="Times New Roman" w:hAnsi="Times New Roman"/>
          <w:sz w:val="28"/>
          <w:szCs w:val="28"/>
        </w:rPr>
        <w:t xml:space="preserve"> по исследуемой тематике</w:t>
      </w:r>
      <w:r>
        <w:rPr>
          <w:rFonts w:ascii="Times New Roman" w:hAnsi="Times New Roman"/>
          <w:sz w:val="28"/>
          <w:szCs w:val="28"/>
        </w:rPr>
        <w:t>;</w:t>
      </w:r>
      <w:r w:rsidRPr="000F634E"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составление </w:t>
      </w:r>
      <w:r>
        <w:rPr>
          <w:rFonts w:ascii="Times New Roman" w:hAnsi="Times New Roman"/>
          <w:sz w:val="28"/>
          <w:szCs w:val="28"/>
        </w:rPr>
        <w:lastRenderedPageBreak/>
        <w:t>отчётов (разделов отчётов) по теме или её</w:t>
      </w:r>
      <w:r w:rsidRPr="000F634E">
        <w:rPr>
          <w:rFonts w:ascii="Times New Roman" w:hAnsi="Times New Roman"/>
          <w:sz w:val="28"/>
          <w:szCs w:val="28"/>
        </w:rPr>
        <w:t xml:space="preserve"> разделу (этапу, заданию)</w:t>
      </w:r>
      <w:r>
        <w:rPr>
          <w:rFonts w:ascii="Times New Roman" w:hAnsi="Times New Roman"/>
          <w:sz w:val="28"/>
          <w:szCs w:val="28"/>
        </w:rPr>
        <w:t>; повышение квалификации, участие и выступление с докладами на научных семинарах; участие</w:t>
      </w:r>
      <w:r w:rsidRPr="000F634E">
        <w:rPr>
          <w:rFonts w:ascii="Times New Roman" w:hAnsi="Times New Roman"/>
          <w:sz w:val="28"/>
          <w:szCs w:val="28"/>
        </w:rPr>
        <w:t xml:space="preserve"> во внедрении результатов исследований и разработок</w:t>
      </w:r>
      <w:r>
        <w:rPr>
          <w:rFonts w:ascii="Times New Roman" w:hAnsi="Times New Roman"/>
          <w:sz w:val="28"/>
          <w:szCs w:val="28"/>
        </w:rPr>
        <w:t>; о</w:t>
      </w:r>
      <w:r w:rsidRPr="0010015D">
        <w:rPr>
          <w:rFonts w:ascii="Times New Roman" w:hAnsi="Times New Roman"/>
          <w:sz w:val="28"/>
          <w:szCs w:val="28"/>
        </w:rPr>
        <w:t>беспечение сохранности данных, полученных в ходе выполнения работы</w:t>
      </w:r>
      <w:r>
        <w:rPr>
          <w:rFonts w:ascii="Times New Roman" w:hAnsi="Times New Roman"/>
          <w:sz w:val="28"/>
          <w:szCs w:val="28"/>
        </w:rPr>
        <w:t>; п</w:t>
      </w:r>
      <w:r w:rsidRPr="0010015D">
        <w:rPr>
          <w:rFonts w:ascii="Times New Roman" w:hAnsi="Times New Roman"/>
          <w:sz w:val="28"/>
          <w:szCs w:val="28"/>
        </w:rPr>
        <w:t>редоставление</w:t>
      </w:r>
      <w:r>
        <w:rPr>
          <w:rFonts w:ascii="Times New Roman" w:hAnsi="Times New Roman"/>
          <w:sz w:val="28"/>
          <w:szCs w:val="28"/>
        </w:rPr>
        <w:t xml:space="preserve"> отчётности</w:t>
      </w:r>
      <w:r w:rsidRPr="0010015D">
        <w:rPr>
          <w:rFonts w:ascii="Times New Roman" w:hAnsi="Times New Roman"/>
          <w:sz w:val="28"/>
          <w:szCs w:val="28"/>
        </w:rPr>
        <w:t xml:space="preserve"> по уведомлению заведую</w:t>
      </w:r>
      <w:r>
        <w:rPr>
          <w:rFonts w:ascii="Times New Roman" w:hAnsi="Times New Roman"/>
          <w:sz w:val="28"/>
          <w:szCs w:val="28"/>
        </w:rPr>
        <w:t xml:space="preserve">щего научным подразделением или </w:t>
      </w:r>
      <w:r w:rsidRPr="0010015D">
        <w:rPr>
          <w:rFonts w:ascii="Times New Roman" w:hAnsi="Times New Roman"/>
          <w:sz w:val="28"/>
          <w:szCs w:val="28"/>
        </w:rPr>
        <w:t>научного руководителя подразделения, в случае про</w:t>
      </w:r>
      <w:r>
        <w:rPr>
          <w:rFonts w:ascii="Times New Roman" w:hAnsi="Times New Roman"/>
          <w:sz w:val="28"/>
          <w:szCs w:val="28"/>
        </w:rPr>
        <w:t xml:space="preserve">изводственной необходимости, по </w:t>
      </w:r>
      <w:r w:rsidRPr="0010015D">
        <w:rPr>
          <w:rFonts w:ascii="Times New Roman" w:hAnsi="Times New Roman"/>
          <w:sz w:val="28"/>
          <w:szCs w:val="28"/>
        </w:rPr>
        <w:t>направлениям своей профессиональной деят</w:t>
      </w:r>
      <w:r>
        <w:rPr>
          <w:rFonts w:ascii="Times New Roman" w:hAnsi="Times New Roman"/>
          <w:sz w:val="28"/>
          <w:szCs w:val="28"/>
        </w:rPr>
        <w:t>ельности и текущим задачам планов, отчётов и других сведений</w:t>
      </w:r>
      <w:r w:rsidRPr="0010015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10015D">
        <w:rPr>
          <w:rFonts w:ascii="Times New Roman" w:hAnsi="Times New Roman"/>
          <w:sz w:val="28"/>
          <w:szCs w:val="28"/>
        </w:rPr>
        <w:t>облюдение правил внутреннего трудового распорядка</w:t>
      </w:r>
      <w:r>
        <w:rPr>
          <w:rFonts w:ascii="Times New Roman" w:hAnsi="Times New Roman"/>
          <w:sz w:val="28"/>
          <w:szCs w:val="28"/>
        </w:rPr>
        <w:t xml:space="preserve"> ИХТТ УрО РАН; в</w:t>
      </w:r>
      <w:r w:rsidRPr="0010015D">
        <w:rPr>
          <w:rFonts w:ascii="Times New Roman" w:hAnsi="Times New Roman"/>
          <w:sz w:val="28"/>
          <w:szCs w:val="28"/>
        </w:rPr>
        <w:t>ыполнение поручений завед</w:t>
      </w:r>
      <w:r>
        <w:rPr>
          <w:rFonts w:ascii="Times New Roman" w:hAnsi="Times New Roman"/>
          <w:sz w:val="28"/>
          <w:szCs w:val="28"/>
        </w:rPr>
        <w:t xml:space="preserve">ующего научным подразделением в </w:t>
      </w:r>
      <w:r w:rsidRPr="0010015D">
        <w:rPr>
          <w:rFonts w:ascii="Times New Roman" w:hAnsi="Times New Roman"/>
          <w:sz w:val="28"/>
          <w:szCs w:val="28"/>
        </w:rPr>
        <w:t>рамках своих служебных компетенций</w:t>
      </w:r>
      <w:r>
        <w:rPr>
          <w:rFonts w:ascii="Times New Roman" w:hAnsi="Times New Roman"/>
          <w:sz w:val="28"/>
          <w:szCs w:val="28"/>
        </w:rPr>
        <w:t>; соблюдение правил и норм</w:t>
      </w:r>
      <w:r w:rsidRPr="00362E46">
        <w:rPr>
          <w:rFonts w:ascii="Times New Roman" w:hAnsi="Times New Roman"/>
          <w:sz w:val="28"/>
          <w:szCs w:val="28"/>
        </w:rPr>
        <w:t xml:space="preserve"> охраны труда</w:t>
      </w:r>
      <w:r>
        <w:rPr>
          <w:rFonts w:ascii="Times New Roman" w:hAnsi="Times New Roman"/>
          <w:sz w:val="28"/>
          <w:szCs w:val="28"/>
        </w:rPr>
        <w:t>, пожарной безопасности.</w:t>
      </w:r>
    </w:p>
    <w:p w14:paraId="05E18CC4" w14:textId="77777777" w:rsidR="0082770E" w:rsidRDefault="0082770E" w:rsidP="0082770E">
      <w:pPr>
        <w:jc w:val="both"/>
        <w:rPr>
          <w:rFonts w:ascii="Times New Roman" w:hAnsi="Times New Roman"/>
          <w:sz w:val="28"/>
          <w:szCs w:val="28"/>
        </w:rPr>
      </w:pPr>
      <w:r w:rsidRPr="00D44B40">
        <w:rPr>
          <w:rFonts w:ascii="Times New Roman" w:hAnsi="Times New Roman"/>
          <w:b/>
          <w:i/>
          <w:sz w:val="28"/>
          <w:szCs w:val="28"/>
        </w:rPr>
        <w:t>Критерии оценки</w:t>
      </w:r>
      <w:r>
        <w:rPr>
          <w:rFonts w:ascii="Times New Roman" w:hAnsi="Times New Roman"/>
          <w:sz w:val="28"/>
          <w:szCs w:val="28"/>
        </w:rPr>
        <w:t>: опыт работы по специальности, в том числе опыт научной работы в период обучения; наличие публикаций, участие в числе авторов докладов в научных совещаниях, семинарах, молодёжных конференциях.</w:t>
      </w:r>
    </w:p>
    <w:p w14:paraId="38E1E52A" w14:textId="77777777" w:rsidR="0082770E" w:rsidRDefault="0082770E" w:rsidP="0082770E">
      <w:pPr>
        <w:jc w:val="both"/>
        <w:rPr>
          <w:rFonts w:ascii="Times New Roman" w:hAnsi="Times New Roman"/>
          <w:sz w:val="28"/>
          <w:szCs w:val="28"/>
        </w:rPr>
      </w:pPr>
      <w:r w:rsidRPr="00D44B40">
        <w:rPr>
          <w:rFonts w:ascii="Times New Roman" w:hAnsi="Times New Roman"/>
          <w:b/>
          <w:i/>
          <w:sz w:val="28"/>
          <w:szCs w:val="28"/>
        </w:rPr>
        <w:t>Квалификационные требования</w:t>
      </w:r>
      <w:r>
        <w:rPr>
          <w:rFonts w:ascii="Times New Roman" w:hAnsi="Times New Roman"/>
          <w:sz w:val="28"/>
          <w:szCs w:val="28"/>
        </w:rPr>
        <w:t xml:space="preserve">: </w:t>
      </w:r>
      <w:r w:rsidRPr="00362E46">
        <w:rPr>
          <w:rFonts w:ascii="Times New Roman" w:hAnsi="Times New Roman"/>
          <w:sz w:val="28"/>
          <w:szCs w:val="28"/>
        </w:rPr>
        <w:t xml:space="preserve">высшее образование и опыт работы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217401">
        <w:rPr>
          <w:rFonts w:ascii="Times New Roman" w:hAnsi="Times New Roman"/>
          <w:sz w:val="28"/>
          <w:szCs w:val="28"/>
        </w:rPr>
        <w:t xml:space="preserve">соответствующей </w:t>
      </w:r>
      <w:r>
        <w:rPr>
          <w:rFonts w:ascii="Times New Roman" w:hAnsi="Times New Roman"/>
          <w:sz w:val="28"/>
          <w:szCs w:val="28"/>
        </w:rPr>
        <w:t xml:space="preserve">специальности </w:t>
      </w:r>
      <w:r w:rsidR="00217401">
        <w:rPr>
          <w:rFonts w:ascii="Times New Roman" w:hAnsi="Times New Roman"/>
          <w:sz w:val="28"/>
          <w:szCs w:val="28"/>
        </w:rPr>
        <w:t>в период обучения</w:t>
      </w:r>
      <w:r>
        <w:rPr>
          <w:rFonts w:ascii="Times New Roman" w:hAnsi="Times New Roman"/>
          <w:sz w:val="28"/>
          <w:szCs w:val="28"/>
        </w:rPr>
        <w:t xml:space="preserve">; </w:t>
      </w:r>
      <w:r w:rsidR="00217401">
        <w:rPr>
          <w:rFonts w:ascii="Times New Roman" w:hAnsi="Times New Roman"/>
          <w:sz w:val="28"/>
          <w:szCs w:val="28"/>
        </w:rPr>
        <w:t xml:space="preserve">наличие публикаций, участие в числе авторов докладов </w:t>
      </w:r>
      <w:r w:rsidR="00217401">
        <w:rPr>
          <w:rFonts w:ascii="Times New Roman" w:hAnsi="Times New Roman"/>
          <w:sz w:val="28"/>
          <w:szCs w:val="28"/>
        </w:rPr>
        <w:lastRenderedPageBreak/>
        <w:t>в научных совещаниях, семинарах, молодежных конференциях российского и институтского масштаба.</w:t>
      </w:r>
    </w:p>
    <w:p w14:paraId="4D214B4F" w14:textId="77777777" w:rsidR="0082770E" w:rsidRDefault="0082770E" w:rsidP="0082770E">
      <w:pPr>
        <w:jc w:val="both"/>
        <w:rPr>
          <w:rFonts w:ascii="Times New Roman" w:hAnsi="Times New Roman"/>
          <w:sz w:val="28"/>
          <w:szCs w:val="28"/>
        </w:rPr>
      </w:pPr>
      <w:r w:rsidRPr="007B125F">
        <w:rPr>
          <w:rFonts w:ascii="Times New Roman" w:hAnsi="Times New Roman"/>
          <w:b/>
          <w:i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: срочный трудовой договор; заработная плата – </w:t>
      </w:r>
      <w:r w:rsidR="00217401">
        <w:rPr>
          <w:rFonts w:ascii="Times New Roman" w:hAnsi="Times New Roman"/>
          <w:sz w:val="28"/>
          <w:szCs w:val="28"/>
        </w:rPr>
        <w:t>13056,5</w:t>
      </w:r>
      <w:r>
        <w:rPr>
          <w:rFonts w:ascii="Times New Roman" w:hAnsi="Times New Roman"/>
          <w:sz w:val="28"/>
          <w:szCs w:val="28"/>
        </w:rPr>
        <w:t xml:space="preserve"> рублей/месяц; стимулирующие выплаты в соответствии с Положением об оплате труда работников Института. </w:t>
      </w:r>
    </w:p>
    <w:p w14:paraId="1152E161" w14:textId="77777777" w:rsidR="0082770E" w:rsidRDefault="0082770E" w:rsidP="0082770E">
      <w:pPr>
        <w:jc w:val="both"/>
        <w:rPr>
          <w:rFonts w:ascii="Times New Roman" w:hAnsi="Times New Roman"/>
          <w:sz w:val="28"/>
          <w:szCs w:val="28"/>
        </w:rPr>
      </w:pPr>
      <w:r w:rsidRPr="00A13A25">
        <w:rPr>
          <w:rFonts w:ascii="Times New Roman" w:hAnsi="Times New Roman"/>
          <w:b/>
          <w:i/>
          <w:sz w:val="28"/>
          <w:szCs w:val="28"/>
        </w:rPr>
        <w:t>Социальные гарантии</w:t>
      </w:r>
      <w:r>
        <w:rPr>
          <w:rFonts w:ascii="Times New Roman" w:hAnsi="Times New Roman"/>
          <w:sz w:val="28"/>
          <w:szCs w:val="28"/>
        </w:rPr>
        <w:t>: ежегодный оплачиваемый отпуск – 28 календарных дней</w:t>
      </w:r>
    </w:p>
    <w:p w14:paraId="339D0B40" w14:textId="77777777" w:rsidR="0082770E" w:rsidRDefault="0082770E" w:rsidP="0082770E">
      <w:pPr>
        <w:jc w:val="both"/>
        <w:rPr>
          <w:rFonts w:ascii="Times New Roman" w:hAnsi="Times New Roman"/>
          <w:sz w:val="28"/>
          <w:szCs w:val="28"/>
        </w:rPr>
      </w:pPr>
      <w:r w:rsidRPr="00A13A25">
        <w:rPr>
          <w:rFonts w:ascii="Times New Roman" w:hAnsi="Times New Roman"/>
          <w:b/>
          <w:i/>
          <w:sz w:val="28"/>
          <w:szCs w:val="28"/>
        </w:rPr>
        <w:t>Дата приема заявок</w:t>
      </w:r>
      <w:r>
        <w:rPr>
          <w:rFonts w:ascii="Times New Roman" w:hAnsi="Times New Roman"/>
          <w:sz w:val="28"/>
          <w:szCs w:val="28"/>
        </w:rPr>
        <w:t xml:space="preserve">: с </w:t>
      </w:r>
      <w:r w:rsidR="00217401">
        <w:rPr>
          <w:rFonts w:ascii="Times New Roman" w:hAnsi="Times New Roman"/>
          <w:sz w:val="28"/>
          <w:szCs w:val="28"/>
        </w:rPr>
        <w:t>9.00</w:t>
      </w:r>
      <w:r w:rsidR="00217401" w:rsidRPr="001C4733">
        <w:rPr>
          <w:rFonts w:ascii="Times New Roman" w:hAnsi="Times New Roman"/>
          <w:sz w:val="28"/>
          <w:szCs w:val="28"/>
        </w:rPr>
        <w:t xml:space="preserve"> </w:t>
      </w:r>
      <w:r w:rsidR="00217401">
        <w:rPr>
          <w:rFonts w:ascii="Times New Roman" w:hAnsi="Times New Roman"/>
          <w:sz w:val="28"/>
          <w:szCs w:val="28"/>
        </w:rPr>
        <w:t>24</w:t>
      </w:r>
      <w:r w:rsidR="00217401" w:rsidRPr="001C4733">
        <w:rPr>
          <w:rFonts w:ascii="Times New Roman" w:hAnsi="Times New Roman"/>
          <w:sz w:val="28"/>
          <w:szCs w:val="28"/>
        </w:rPr>
        <w:t>.</w:t>
      </w:r>
      <w:r w:rsidR="00217401">
        <w:rPr>
          <w:rFonts w:ascii="Times New Roman" w:hAnsi="Times New Roman"/>
          <w:sz w:val="28"/>
          <w:szCs w:val="28"/>
        </w:rPr>
        <w:t>10</w:t>
      </w:r>
      <w:r w:rsidR="00217401" w:rsidRPr="001C4733">
        <w:rPr>
          <w:rFonts w:ascii="Times New Roman" w:hAnsi="Times New Roman"/>
          <w:sz w:val="28"/>
          <w:szCs w:val="28"/>
        </w:rPr>
        <w:t>.202</w:t>
      </w:r>
      <w:r w:rsidR="00217401">
        <w:rPr>
          <w:rFonts w:ascii="Times New Roman" w:hAnsi="Times New Roman"/>
          <w:sz w:val="28"/>
          <w:szCs w:val="28"/>
        </w:rPr>
        <w:t>3</w:t>
      </w:r>
      <w:r w:rsidR="00217401" w:rsidRPr="001C4733">
        <w:rPr>
          <w:rFonts w:ascii="Times New Roman" w:hAnsi="Times New Roman"/>
          <w:sz w:val="28"/>
          <w:szCs w:val="28"/>
        </w:rPr>
        <w:t xml:space="preserve"> г. до 17.00 </w:t>
      </w:r>
      <w:r w:rsidR="00217401">
        <w:rPr>
          <w:rFonts w:ascii="Times New Roman" w:hAnsi="Times New Roman"/>
          <w:sz w:val="28"/>
          <w:szCs w:val="28"/>
        </w:rPr>
        <w:t>24.12</w:t>
      </w:r>
      <w:r w:rsidR="00217401" w:rsidRPr="001C4733">
        <w:rPr>
          <w:rFonts w:ascii="Times New Roman" w:hAnsi="Times New Roman"/>
          <w:sz w:val="28"/>
          <w:szCs w:val="28"/>
        </w:rPr>
        <w:t>.202</w:t>
      </w:r>
      <w:r w:rsidR="00217401">
        <w:rPr>
          <w:rFonts w:ascii="Times New Roman" w:hAnsi="Times New Roman"/>
          <w:sz w:val="28"/>
          <w:szCs w:val="28"/>
        </w:rPr>
        <w:t>3 г.</w:t>
      </w:r>
    </w:p>
    <w:p w14:paraId="2AC554E4" w14:textId="77777777" w:rsidR="0082770E" w:rsidRDefault="0082770E" w:rsidP="0082770E">
      <w:pPr>
        <w:jc w:val="both"/>
        <w:rPr>
          <w:rFonts w:ascii="Times New Roman" w:hAnsi="Times New Roman"/>
          <w:sz w:val="28"/>
          <w:szCs w:val="28"/>
        </w:rPr>
      </w:pPr>
      <w:r w:rsidRPr="00A13A25">
        <w:rPr>
          <w:rFonts w:ascii="Times New Roman" w:hAnsi="Times New Roman"/>
          <w:b/>
          <w:i/>
          <w:sz w:val="28"/>
          <w:szCs w:val="28"/>
        </w:rPr>
        <w:t>Дата проведения конкурса</w:t>
      </w:r>
      <w:r>
        <w:rPr>
          <w:rFonts w:ascii="Times New Roman" w:hAnsi="Times New Roman"/>
          <w:sz w:val="28"/>
          <w:szCs w:val="28"/>
        </w:rPr>
        <w:t xml:space="preserve">: </w:t>
      </w:r>
      <w:r w:rsidR="00217401">
        <w:rPr>
          <w:rFonts w:ascii="Times New Roman" w:hAnsi="Times New Roman"/>
          <w:sz w:val="28"/>
          <w:szCs w:val="28"/>
        </w:rPr>
        <w:t>27.12</w:t>
      </w:r>
      <w:r w:rsidR="00217401" w:rsidRPr="001C4733">
        <w:rPr>
          <w:rFonts w:ascii="Times New Roman" w:hAnsi="Times New Roman"/>
          <w:sz w:val="28"/>
          <w:szCs w:val="28"/>
        </w:rPr>
        <w:t>.202</w:t>
      </w:r>
      <w:r w:rsidR="00217401">
        <w:rPr>
          <w:rFonts w:ascii="Times New Roman" w:hAnsi="Times New Roman"/>
          <w:sz w:val="28"/>
          <w:szCs w:val="28"/>
        </w:rPr>
        <w:t>3</w:t>
      </w:r>
      <w:r w:rsidR="00217401" w:rsidRPr="001C4733">
        <w:rPr>
          <w:rFonts w:ascii="Times New Roman" w:hAnsi="Times New Roman"/>
          <w:sz w:val="28"/>
          <w:szCs w:val="28"/>
        </w:rPr>
        <w:t xml:space="preserve"> г. в 14.00</w:t>
      </w:r>
    </w:p>
    <w:p w14:paraId="6F5682F8" w14:textId="77777777" w:rsidR="0082770E" w:rsidRDefault="0082770E" w:rsidP="0082770E">
      <w:pPr>
        <w:jc w:val="both"/>
        <w:rPr>
          <w:rFonts w:ascii="Times New Roman" w:hAnsi="Times New Roman"/>
          <w:sz w:val="28"/>
          <w:szCs w:val="28"/>
        </w:rPr>
      </w:pPr>
      <w:r w:rsidRPr="00A13A25">
        <w:rPr>
          <w:rFonts w:ascii="Times New Roman" w:hAnsi="Times New Roman"/>
          <w:b/>
          <w:i/>
          <w:sz w:val="28"/>
          <w:szCs w:val="28"/>
        </w:rPr>
        <w:t>Место проведения конкурса</w:t>
      </w:r>
      <w:r>
        <w:rPr>
          <w:rFonts w:ascii="Times New Roman" w:hAnsi="Times New Roman"/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620990, г"/>
        </w:smartTagPr>
        <w:r>
          <w:rPr>
            <w:rFonts w:ascii="Times New Roman" w:hAnsi="Times New Roman"/>
            <w:sz w:val="28"/>
            <w:szCs w:val="28"/>
          </w:rPr>
          <w:t>620990, г</w:t>
        </w:r>
      </w:smartTag>
      <w:r>
        <w:rPr>
          <w:rFonts w:ascii="Times New Roman" w:hAnsi="Times New Roman"/>
          <w:sz w:val="28"/>
          <w:szCs w:val="28"/>
        </w:rPr>
        <w:t>. Екатеринбург, ул. Первомайская, 91</w:t>
      </w:r>
    </w:p>
    <w:p w14:paraId="64EB639F" w14:textId="77777777" w:rsidR="0082770E" w:rsidRPr="00217401" w:rsidRDefault="0082770E" w:rsidP="008277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Лицо для получения дополнительных справок: </w:t>
      </w:r>
      <w:r w:rsidR="00217401">
        <w:rPr>
          <w:rFonts w:ascii="Times New Roman" w:hAnsi="Times New Roman"/>
          <w:sz w:val="28"/>
          <w:szCs w:val="28"/>
        </w:rPr>
        <w:t>Дерябина Александра Владимировна</w:t>
      </w:r>
      <w:r>
        <w:rPr>
          <w:rFonts w:ascii="Times New Roman" w:hAnsi="Times New Roman"/>
          <w:sz w:val="28"/>
          <w:szCs w:val="28"/>
        </w:rPr>
        <w:t xml:space="preserve">; телефон </w:t>
      </w:r>
      <w:r w:rsidRPr="00217401">
        <w:rPr>
          <w:rFonts w:ascii="Times New Roman" w:hAnsi="Times New Roman"/>
          <w:sz w:val="28"/>
          <w:szCs w:val="28"/>
        </w:rPr>
        <w:t xml:space="preserve">(343) </w:t>
      </w:r>
      <w:r w:rsidR="00217401" w:rsidRPr="00217401">
        <w:rPr>
          <w:rFonts w:ascii="Times New Roman" w:hAnsi="Times New Roman"/>
          <w:sz w:val="28"/>
          <w:szCs w:val="28"/>
        </w:rPr>
        <w:t>374</w:t>
      </w:r>
      <w:r w:rsidR="00217401">
        <w:rPr>
          <w:rFonts w:ascii="Times New Roman" w:hAnsi="Times New Roman"/>
          <w:sz w:val="28"/>
          <w:szCs w:val="28"/>
        </w:rPr>
        <w:t>-53-70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48058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="00217401">
        <w:rPr>
          <w:rFonts w:ascii="Times New Roman" w:hAnsi="Times New Roman"/>
          <w:sz w:val="28"/>
          <w:szCs w:val="28"/>
        </w:rPr>
        <w:t xml:space="preserve">: </w:t>
      </w:r>
      <w:r w:rsidR="00217401">
        <w:rPr>
          <w:rFonts w:ascii="Times New Roman" w:hAnsi="Times New Roman"/>
          <w:sz w:val="28"/>
          <w:szCs w:val="28"/>
          <w:lang w:val="en-US"/>
        </w:rPr>
        <w:t>deryabina</w:t>
      </w:r>
      <w:r w:rsidR="00217401" w:rsidRPr="00217401">
        <w:rPr>
          <w:rFonts w:ascii="Times New Roman" w:hAnsi="Times New Roman"/>
          <w:sz w:val="28"/>
          <w:szCs w:val="28"/>
        </w:rPr>
        <w:t>@</w:t>
      </w:r>
      <w:r w:rsidR="00217401">
        <w:rPr>
          <w:rFonts w:ascii="Times New Roman" w:hAnsi="Times New Roman"/>
          <w:sz w:val="28"/>
          <w:szCs w:val="28"/>
          <w:lang w:val="en-US"/>
        </w:rPr>
        <w:t>ihim</w:t>
      </w:r>
      <w:r w:rsidR="00217401" w:rsidRPr="00217401">
        <w:rPr>
          <w:rFonts w:ascii="Times New Roman" w:hAnsi="Times New Roman"/>
          <w:sz w:val="28"/>
          <w:szCs w:val="28"/>
        </w:rPr>
        <w:t>.</w:t>
      </w:r>
      <w:r w:rsidR="00217401">
        <w:rPr>
          <w:rFonts w:ascii="Times New Roman" w:hAnsi="Times New Roman"/>
          <w:sz w:val="28"/>
          <w:szCs w:val="28"/>
          <w:lang w:val="en-US"/>
        </w:rPr>
        <w:t>uran</w:t>
      </w:r>
      <w:r w:rsidR="00217401" w:rsidRPr="00217401">
        <w:rPr>
          <w:rFonts w:ascii="Times New Roman" w:hAnsi="Times New Roman"/>
          <w:sz w:val="28"/>
          <w:szCs w:val="28"/>
        </w:rPr>
        <w:t>.</w:t>
      </w:r>
      <w:r w:rsidR="00217401">
        <w:rPr>
          <w:rFonts w:ascii="Times New Roman" w:hAnsi="Times New Roman"/>
          <w:sz w:val="28"/>
          <w:szCs w:val="28"/>
          <w:lang w:val="en-US"/>
        </w:rPr>
        <w:t>ru</w:t>
      </w:r>
    </w:p>
    <w:p w14:paraId="3559AA99" w14:textId="77777777" w:rsidR="0082770E" w:rsidRDefault="0082770E" w:rsidP="0082770E"/>
    <w:p w14:paraId="4BF26F45" w14:textId="77777777" w:rsidR="001C7F66" w:rsidRDefault="001C7F66"/>
    <w:sectPr w:rsidR="001C7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70E"/>
    <w:rsid w:val="001C7F66"/>
    <w:rsid w:val="00217401"/>
    <w:rsid w:val="007D5306"/>
    <w:rsid w:val="0082770E"/>
    <w:rsid w:val="00B0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  <w14:docId w14:val="544CD2D4"/>
  <w15:chartTrackingRefBased/>
  <w15:docId w15:val="{A2E0D4B8-64FB-4F71-A694-30B539BA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7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2435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Shveikin</dc:creator>
  <cp:keywords/>
  <dc:description/>
  <cp:lastModifiedBy>Evgeny Polyakov</cp:lastModifiedBy>
  <cp:revision>2</cp:revision>
  <dcterms:created xsi:type="dcterms:W3CDTF">2023-10-23T07:29:00Z</dcterms:created>
  <dcterms:modified xsi:type="dcterms:W3CDTF">2023-10-23T07:29:00Z</dcterms:modified>
</cp:coreProperties>
</file>