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4C" w:rsidRDefault="00A32312" w:rsidP="007D35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81280</wp:posOffset>
                </wp:positionV>
                <wp:extent cx="3174365" cy="1060450"/>
                <wp:effectExtent l="0" t="0" r="26035" b="254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4365" cy="1060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6"/>
                              <w:tblW w:w="486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5"/>
                              <w:gridCol w:w="265"/>
                              <w:gridCol w:w="266"/>
                              <w:gridCol w:w="265"/>
                              <w:gridCol w:w="266"/>
                              <w:gridCol w:w="266"/>
                              <w:gridCol w:w="265"/>
                              <w:gridCol w:w="266"/>
                              <w:gridCol w:w="266"/>
                              <w:gridCol w:w="266"/>
                              <w:gridCol w:w="265"/>
                              <w:gridCol w:w="266"/>
                              <w:gridCol w:w="266"/>
                              <w:gridCol w:w="266"/>
                              <w:gridCol w:w="266"/>
                              <w:gridCol w:w="266"/>
                              <w:gridCol w:w="423"/>
                              <w:gridCol w:w="225"/>
                            </w:tblGrid>
                            <w:tr w:rsidR="00C162A1" w:rsidRPr="00C162A1" w:rsidTr="004A6136">
                              <w:trPr>
                                <w:trHeight w:hRule="exact" w:val="187"/>
                              </w:trPr>
                              <w:tc>
                                <w:tcPr>
                                  <w:tcW w:w="235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20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20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20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20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20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20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20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20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20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20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20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20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20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20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20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20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20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225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200" w:line="276" w:lineRule="auto"/>
                                  </w:pPr>
                                </w:p>
                              </w:tc>
                            </w:tr>
                          </w:tbl>
                          <w:p w:rsidR="006E4576" w:rsidRPr="00895D5A" w:rsidRDefault="006E4576" w:rsidP="006E4576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5D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Руководителю учреждения</w:t>
                            </w:r>
                          </w:p>
                          <w:p w:rsidR="006E4576" w:rsidRPr="00895D5A" w:rsidRDefault="006E4576" w:rsidP="006E4576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95D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Председателю профкома</w:t>
                            </w:r>
                          </w:p>
                          <w:p w:rsidR="00C162A1" w:rsidRDefault="00C162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69.9pt;margin-top:6.4pt;width:249.95pt;height:8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" fillcolor="white [3201]" strokecolor="white [3212]" strokeweight=".5pt">
                <v:path arrowok="t"/>
                <v:textbox>
                  <w:txbxContent>
                    <w:tbl>
                      <w:tblPr>
                        <w:tblStyle w:val="a6"/>
                        <w:tblW w:w="4869" w:type="dxa"/>
                        <w:tblLook w:val="04A0" w:firstRow="1" w:lastRow="0" w:firstColumn="1" w:lastColumn="0" w:noHBand="0" w:noVBand="1"/>
                      </w:tblPr>
                      <w:tblGrid>
                        <w:gridCol w:w="235"/>
                        <w:gridCol w:w="265"/>
                        <w:gridCol w:w="266"/>
                        <w:gridCol w:w="265"/>
                        <w:gridCol w:w="266"/>
                        <w:gridCol w:w="266"/>
                        <w:gridCol w:w="265"/>
                        <w:gridCol w:w="266"/>
                        <w:gridCol w:w="266"/>
                        <w:gridCol w:w="266"/>
                        <w:gridCol w:w="265"/>
                        <w:gridCol w:w="266"/>
                        <w:gridCol w:w="266"/>
                        <w:gridCol w:w="266"/>
                        <w:gridCol w:w="266"/>
                        <w:gridCol w:w="266"/>
                        <w:gridCol w:w="423"/>
                        <w:gridCol w:w="225"/>
                      </w:tblGrid>
                      <w:tr w:rsidR="00C162A1" w:rsidRPr="00C162A1" w:rsidTr="004A6136">
                        <w:trPr>
                          <w:trHeight w:hRule="exact" w:val="187"/>
                        </w:trPr>
                        <w:tc>
                          <w:tcPr>
                            <w:tcW w:w="235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200" w:line="276" w:lineRule="auto"/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200" w:line="276" w:lineRule="auto"/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200" w:line="276" w:lineRule="auto"/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200" w:line="276" w:lineRule="auto"/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200" w:line="276" w:lineRule="auto"/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200" w:line="276" w:lineRule="auto"/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200" w:line="276" w:lineRule="auto"/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200" w:line="276" w:lineRule="auto"/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200" w:line="276" w:lineRule="auto"/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200" w:line="276" w:lineRule="auto"/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200" w:line="276" w:lineRule="auto"/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200" w:line="276" w:lineRule="auto"/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200" w:line="276" w:lineRule="auto"/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200" w:line="276" w:lineRule="auto"/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200" w:line="276" w:lineRule="auto"/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200" w:line="276" w:lineRule="auto"/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200" w:line="276" w:lineRule="auto"/>
                            </w:pPr>
                          </w:p>
                        </w:tc>
                        <w:tc>
                          <w:tcPr>
                            <w:tcW w:w="225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200" w:line="276" w:lineRule="auto"/>
                            </w:pPr>
                          </w:p>
                        </w:tc>
                      </w:tr>
                    </w:tbl>
                    <w:p w:rsidR="006E4576" w:rsidRPr="00895D5A" w:rsidRDefault="006E4576" w:rsidP="006E4576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5D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Руководителю учреждения</w:t>
                      </w:r>
                    </w:p>
                    <w:p w:rsidR="006E4576" w:rsidRPr="00895D5A" w:rsidRDefault="006E4576" w:rsidP="006E4576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95D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Председателю профкома</w:t>
                      </w:r>
                    </w:p>
                    <w:p w:rsidR="00C162A1" w:rsidRDefault="00C162A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26035</wp:posOffset>
                </wp:positionV>
                <wp:extent cx="3321050" cy="2999105"/>
                <wp:effectExtent l="0" t="0" r="12700" b="1079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1050" cy="2999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2A1" w:rsidRDefault="00A5143B" w:rsidP="00C16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</w:rPr>
                              <w:t>МИНОБРНАУКИ РОССИИ</w:t>
                            </w:r>
                          </w:p>
                          <w:p w:rsidR="00A5635A" w:rsidRPr="00C162A1" w:rsidRDefault="00A5635A" w:rsidP="00C16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</w:p>
                          <w:p w:rsidR="00C162A1" w:rsidRPr="00C162A1" w:rsidRDefault="00C162A1" w:rsidP="00C16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162A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Федеральное государственное бюджетное учреждение</w:t>
                            </w:r>
                          </w:p>
                          <w:p w:rsidR="00C162A1" w:rsidRPr="00C162A1" w:rsidRDefault="00C162A1" w:rsidP="00C16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162A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АДМИНИСТРАТИВНО‒ХОЗЯЙСТВЕННОЕ</w:t>
                            </w:r>
                            <w:r w:rsidRPr="00C162A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br/>
                              <w:t>УПРАВЛЕНИЕ</w:t>
                            </w:r>
                            <w:r w:rsidRPr="00C162A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C162A1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Уральского отделения</w:t>
                            </w:r>
                            <w:r w:rsidRPr="00C162A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162A1" w:rsidRPr="00C162A1" w:rsidRDefault="00C162A1" w:rsidP="00C16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C162A1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"/>
                                <w:szCs w:val="20"/>
                              </w:rPr>
                              <w:t>Российской академии наук</w:t>
                            </w:r>
                          </w:p>
                          <w:p w:rsidR="00C162A1" w:rsidRPr="00C162A1" w:rsidRDefault="00C162A1" w:rsidP="00C16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162A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(АХУ </w:t>
                            </w:r>
                            <w:proofErr w:type="spellStart"/>
                            <w:r w:rsidRPr="00C162A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УрО</w:t>
                            </w:r>
                            <w:proofErr w:type="spellEnd"/>
                            <w:r w:rsidRPr="00C162A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РАН)</w:t>
                            </w:r>
                          </w:p>
                          <w:p w:rsidR="00C162A1" w:rsidRPr="00C162A1" w:rsidRDefault="00C162A1" w:rsidP="00C16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62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Первомайская ул., д. 91,</w:t>
                            </w:r>
                          </w:p>
                          <w:p w:rsidR="00C162A1" w:rsidRPr="00C162A1" w:rsidRDefault="00C162A1" w:rsidP="00C16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62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Екатеринбург, 620990</w:t>
                            </w:r>
                          </w:p>
                          <w:p w:rsidR="00C162A1" w:rsidRDefault="00A5143B" w:rsidP="00C16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Тел. (343)374-44-54</w:t>
                            </w:r>
                          </w:p>
                          <w:p w:rsidR="00734603" w:rsidRDefault="00734603" w:rsidP="00C16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ОКПО</w:t>
                            </w:r>
                            <w:r w:rsidR="008B32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36417709; </w:t>
                            </w:r>
                            <w:r w:rsidR="008B32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ОГРН 1026604946741;</w:t>
                            </w:r>
                          </w:p>
                          <w:p w:rsidR="00734603" w:rsidRDefault="00734603" w:rsidP="00C16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ИНН/КПП 6660011200/667001001</w:t>
                            </w:r>
                          </w:p>
                          <w:p w:rsidR="00734603" w:rsidRPr="00C162A1" w:rsidRDefault="00734603" w:rsidP="00C16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162A1" w:rsidRPr="00C162A1" w:rsidRDefault="00C162A1" w:rsidP="00C162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162A1" w:rsidRPr="00C162A1" w:rsidRDefault="00C162A1" w:rsidP="00C162A1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162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</w:t>
                            </w:r>
                            <w:r w:rsidRPr="00C162A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№</w:t>
                            </w:r>
                            <w:r w:rsidRPr="00C162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</w:t>
                            </w:r>
                            <w:r w:rsidRPr="00C162A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16207-9311</w:t>
                            </w:r>
                            <w:r w:rsidRPr="00C162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/ </w:t>
                            </w:r>
                            <w:r w:rsidRPr="00C162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      </w:t>
                            </w:r>
                            <w:r w:rsidRPr="00C162A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162A1" w:rsidRPr="00C162A1" w:rsidRDefault="00C162A1" w:rsidP="00C162A1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162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На №</w:t>
                            </w:r>
                            <w:r w:rsidRPr="00C162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 </w:t>
                            </w:r>
                            <w:r w:rsidRPr="00C162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от</w:t>
                            </w:r>
                            <w:proofErr w:type="gramStart"/>
                            <w:r w:rsidRPr="00C162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162A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                  </w:t>
                            </w:r>
                            <w:r w:rsidRPr="00C162A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  <w:p w:rsidR="00C162A1" w:rsidRPr="00C162A1" w:rsidRDefault="00C162A1" w:rsidP="00C162A1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</w:p>
                          <w:tbl>
                            <w:tblPr>
                              <w:tblStyle w:val="a6"/>
                              <w:tblW w:w="4753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5"/>
                              <w:gridCol w:w="265"/>
                              <w:gridCol w:w="266"/>
                              <w:gridCol w:w="265"/>
                              <w:gridCol w:w="266"/>
                              <w:gridCol w:w="266"/>
                              <w:gridCol w:w="265"/>
                              <w:gridCol w:w="266"/>
                              <w:gridCol w:w="266"/>
                              <w:gridCol w:w="266"/>
                              <w:gridCol w:w="265"/>
                              <w:gridCol w:w="266"/>
                              <w:gridCol w:w="266"/>
                              <w:gridCol w:w="266"/>
                              <w:gridCol w:w="266"/>
                              <w:gridCol w:w="266"/>
                              <w:gridCol w:w="266"/>
                              <w:gridCol w:w="266"/>
                            </w:tblGrid>
                            <w:tr w:rsidR="00C162A1" w:rsidRPr="00C162A1" w:rsidTr="004A6136">
                              <w:trPr>
                                <w:trHeight w:hRule="exact" w:val="187"/>
                              </w:trPr>
                              <w:tc>
                                <w:tcPr>
                                  <w:tcW w:w="235" w:type="dxa"/>
                                  <w:tcBorders>
                                    <w:top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12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C162A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12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12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12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12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12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12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12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12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12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12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12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12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12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12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12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12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C162A1" w:rsidRPr="00C162A1" w:rsidRDefault="00C162A1" w:rsidP="00C162A1">
                                  <w:pPr>
                                    <w:spacing w:after="120"/>
                                    <w:ind w:left="-20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162A1" w:rsidRDefault="00C162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.5pt;margin-top:2.05pt;width:261.5pt;height:23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" fillcolor="white [3201]" strokecolor="white [3212]" strokeweight=".5pt">
                <v:path arrowok="t"/>
                <v:textbox>
                  <w:txbxContent>
                    <w:p w:rsidR="00C162A1" w:rsidRDefault="00A5143B" w:rsidP="00C162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</w:rPr>
                        <w:t>МИНОБРНАУКИ РОССИИ</w:t>
                      </w:r>
                    </w:p>
                    <w:p w:rsidR="00A5635A" w:rsidRPr="00C162A1" w:rsidRDefault="00A5635A" w:rsidP="00C162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</w:rPr>
                      </w:pPr>
                    </w:p>
                    <w:p w:rsidR="00C162A1" w:rsidRPr="00C162A1" w:rsidRDefault="00C162A1" w:rsidP="00C162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162A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Федеральное государственное бюджетное учреждение</w:t>
                      </w:r>
                    </w:p>
                    <w:p w:rsidR="00C162A1" w:rsidRPr="00C162A1" w:rsidRDefault="00C162A1" w:rsidP="00C162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162A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АДМИНИСТРАТИВНО‒ХОЗЯЙСТВЕННОЕ</w:t>
                      </w:r>
                      <w:r w:rsidRPr="00C162A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br/>
                        <w:t>УПРАВЛЕНИЕ</w:t>
                      </w:r>
                      <w:r w:rsidRPr="00C162A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br/>
                      </w:r>
                      <w:r w:rsidRPr="00C162A1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Уральского отделения</w:t>
                      </w:r>
                      <w:r w:rsidRPr="00C162A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C162A1" w:rsidRPr="00C162A1" w:rsidRDefault="00C162A1" w:rsidP="00C162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</w:pPr>
                      <w:r w:rsidRPr="00C162A1">
                        <w:rPr>
                          <w:rFonts w:ascii="Times New Roman" w:hAnsi="Times New Roman" w:cs="Times New Roman"/>
                          <w:b/>
                          <w:caps/>
                          <w:sz w:val="20"/>
                          <w:szCs w:val="20"/>
                        </w:rPr>
                        <w:t>Российской академии наук</w:t>
                      </w:r>
                    </w:p>
                    <w:p w:rsidR="00C162A1" w:rsidRPr="00C162A1" w:rsidRDefault="00C162A1" w:rsidP="00C162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162A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(АХУ </w:t>
                      </w:r>
                      <w:proofErr w:type="spellStart"/>
                      <w:r w:rsidRPr="00C162A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УрО</w:t>
                      </w:r>
                      <w:proofErr w:type="spellEnd"/>
                      <w:r w:rsidRPr="00C162A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РАН)</w:t>
                      </w:r>
                    </w:p>
                    <w:p w:rsidR="00C162A1" w:rsidRPr="00C162A1" w:rsidRDefault="00C162A1" w:rsidP="00C162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162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Первомайская ул., д. 91,</w:t>
                      </w:r>
                    </w:p>
                    <w:p w:rsidR="00C162A1" w:rsidRPr="00C162A1" w:rsidRDefault="00C162A1" w:rsidP="00C162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162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Екатеринбург, 620990</w:t>
                      </w:r>
                    </w:p>
                    <w:p w:rsidR="00C162A1" w:rsidRDefault="00A5143B" w:rsidP="00C162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Тел. (343)374-44-54</w:t>
                      </w:r>
                    </w:p>
                    <w:p w:rsidR="00734603" w:rsidRDefault="00734603" w:rsidP="00C162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ОКПО</w:t>
                      </w:r>
                      <w:r w:rsidR="008B32A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36417709; </w:t>
                      </w:r>
                      <w:r w:rsidR="008B32A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ОГРН 1026604946741;</w:t>
                      </w:r>
                    </w:p>
                    <w:p w:rsidR="00734603" w:rsidRDefault="00734603" w:rsidP="00C162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ИНН/КПП 6660011200/667001001</w:t>
                      </w:r>
                    </w:p>
                    <w:p w:rsidR="00734603" w:rsidRPr="00C162A1" w:rsidRDefault="00734603" w:rsidP="00C162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162A1" w:rsidRPr="00C162A1" w:rsidRDefault="00C162A1" w:rsidP="00C162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162A1" w:rsidRPr="00C162A1" w:rsidRDefault="00C162A1" w:rsidP="00C162A1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162A1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 xml:space="preserve">                              </w:t>
                      </w:r>
                      <w:r w:rsidRPr="00C162A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№</w:t>
                      </w:r>
                      <w:r w:rsidRPr="00C162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</w:t>
                      </w:r>
                      <w:r w:rsidRPr="00C162A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16207-9311</w:t>
                      </w:r>
                      <w:r w:rsidRPr="00C162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/ </w:t>
                      </w:r>
                      <w:r w:rsidRPr="00C162A1">
                        <w:rPr>
                          <w:rFonts w:ascii="Times New Roman" w:hAnsi="Times New Roman" w:cs="Times New Roman"/>
                          <w:sz w:val="20"/>
                          <w:szCs w:val="20"/>
                          <w:u w:val="single"/>
                        </w:rPr>
                        <w:t xml:space="preserve">                                    </w:t>
                      </w:r>
                      <w:r w:rsidRPr="00C162A1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:rsidR="00C162A1" w:rsidRPr="00C162A1" w:rsidRDefault="00C162A1" w:rsidP="00C162A1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162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На №</w:t>
                      </w:r>
                      <w:r w:rsidRPr="00C162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                              </w:t>
                      </w:r>
                      <w:r w:rsidRPr="00C162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от</w:t>
                      </w:r>
                      <w:proofErr w:type="gramStart"/>
                      <w:r w:rsidRPr="00C162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C162A1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                                               </w:t>
                      </w:r>
                      <w:r w:rsidRPr="00C162A1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  <w:proofErr w:type="gramEnd"/>
                    </w:p>
                    <w:p w:rsidR="00C162A1" w:rsidRPr="00C162A1" w:rsidRDefault="00C162A1" w:rsidP="00C162A1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</w:p>
                    <w:tbl>
                      <w:tblPr>
                        <w:tblStyle w:val="a6"/>
                        <w:tblW w:w="4753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35"/>
                        <w:gridCol w:w="265"/>
                        <w:gridCol w:w="266"/>
                        <w:gridCol w:w="265"/>
                        <w:gridCol w:w="266"/>
                        <w:gridCol w:w="266"/>
                        <w:gridCol w:w="265"/>
                        <w:gridCol w:w="266"/>
                        <w:gridCol w:w="266"/>
                        <w:gridCol w:w="266"/>
                        <w:gridCol w:w="265"/>
                        <w:gridCol w:w="266"/>
                        <w:gridCol w:w="266"/>
                        <w:gridCol w:w="266"/>
                        <w:gridCol w:w="266"/>
                        <w:gridCol w:w="266"/>
                        <w:gridCol w:w="266"/>
                        <w:gridCol w:w="266"/>
                      </w:tblGrid>
                      <w:tr w:rsidR="00C162A1" w:rsidRPr="00C162A1" w:rsidTr="004A6136">
                        <w:trPr>
                          <w:trHeight w:hRule="exact" w:val="187"/>
                        </w:trPr>
                        <w:tc>
                          <w:tcPr>
                            <w:tcW w:w="235" w:type="dxa"/>
                            <w:tcBorders>
                              <w:top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162A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C162A1" w:rsidRPr="00C162A1" w:rsidRDefault="00C162A1" w:rsidP="00C162A1">
                            <w:pPr>
                              <w:spacing w:after="120"/>
                              <w:ind w:left="-200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C162A1" w:rsidRDefault="00C162A1"/>
                  </w:txbxContent>
                </v:textbox>
              </v:shape>
            </w:pict>
          </mc:Fallback>
        </mc:AlternateContent>
      </w:r>
    </w:p>
    <w:p w:rsidR="00A7749A" w:rsidRDefault="00A7749A" w:rsidP="007D35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49A" w:rsidRDefault="00A7749A" w:rsidP="007D35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49A" w:rsidRDefault="00A7749A" w:rsidP="007D35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49A" w:rsidRDefault="00A7749A" w:rsidP="007D35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49A" w:rsidRDefault="00A7749A" w:rsidP="007D35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49A" w:rsidRDefault="00A7749A" w:rsidP="007D35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749A" w:rsidRDefault="00A7749A" w:rsidP="007D35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49A" w:rsidRDefault="00A7749A" w:rsidP="007D35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49A" w:rsidRDefault="00A7749A" w:rsidP="007D35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49A" w:rsidRDefault="00A7749A" w:rsidP="007D35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49A" w:rsidRDefault="00A7749A" w:rsidP="007D35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49A" w:rsidRDefault="00A7749A" w:rsidP="007D35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28F7" w:rsidRDefault="00A7749A" w:rsidP="00F52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528F7" w:rsidRDefault="00F528F7" w:rsidP="00F528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36C7" w:rsidRDefault="00F536C7" w:rsidP="00F528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2A1" w:rsidRDefault="00C162A1" w:rsidP="00D014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8F7" w:rsidRPr="00F528F7" w:rsidRDefault="00F528F7" w:rsidP="00F528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4576" w:rsidRPr="006E4576" w:rsidRDefault="006E4576" w:rsidP="006E4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4576">
        <w:rPr>
          <w:rFonts w:ascii="Times New Roman" w:hAnsi="Times New Roman" w:cs="Times New Roman"/>
          <w:sz w:val="28"/>
          <w:szCs w:val="28"/>
        </w:rPr>
        <w:t xml:space="preserve">     Прошу Вас в кратчайшие сроки сформировать и подать список детей работников Вашего учреждения подлежащих льготному оздоровле</w:t>
      </w:r>
      <w:r w:rsidR="006C1DEF">
        <w:rPr>
          <w:rFonts w:ascii="Times New Roman" w:hAnsi="Times New Roman" w:cs="Times New Roman"/>
          <w:sz w:val="28"/>
          <w:szCs w:val="28"/>
        </w:rPr>
        <w:t>нию в оздоровительный сезон 20</w:t>
      </w:r>
      <w:r w:rsidR="006C1DEF" w:rsidRPr="006C1DEF">
        <w:rPr>
          <w:rFonts w:ascii="Times New Roman" w:hAnsi="Times New Roman" w:cs="Times New Roman"/>
          <w:sz w:val="28"/>
          <w:szCs w:val="28"/>
        </w:rPr>
        <w:t>21</w:t>
      </w:r>
      <w:r w:rsidRPr="006E4576">
        <w:rPr>
          <w:rFonts w:ascii="Times New Roman" w:hAnsi="Times New Roman" w:cs="Times New Roman"/>
          <w:sz w:val="28"/>
          <w:szCs w:val="28"/>
        </w:rPr>
        <w:t xml:space="preserve"> года. Заявки принимаются до </w:t>
      </w:r>
      <w:r w:rsidR="006C1DEF">
        <w:rPr>
          <w:rFonts w:ascii="Times New Roman" w:hAnsi="Times New Roman" w:cs="Times New Roman"/>
          <w:b/>
          <w:sz w:val="28"/>
          <w:szCs w:val="28"/>
        </w:rPr>
        <w:t>0</w:t>
      </w:r>
      <w:r w:rsidR="006C1DEF" w:rsidRPr="006C1DEF">
        <w:rPr>
          <w:rFonts w:ascii="Times New Roman" w:hAnsi="Times New Roman" w:cs="Times New Roman"/>
          <w:b/>
          <w:sz w:val="28"/>
          <w:szCs w:val="28"/>
        </w:rPr>
        <w:t>5</w:t>
      </w:r>
      <w:r w:rsidR="006C1DEF">
        <w:rPr>
          <w:rFonts w:ascii="Times New Roman" w:hAnsi="Times New Roman" w:cs="Times New Roman"/>
          <w:b/>
          <w:sz w:val="28"/>
          <w:szCs w:val="28"/>
        </w:rPr>
        <w:t>.0</w:t>
      </w:r>
      <w:r w:rsidR="006C1DEF" w:rsidRPr="006C1DEF">
        <w:rPr>
          <w:rFonts w:ascii="Times New Roman" w:hAnsi="Times New Roman" w:cs="Times New Roman"/>
          <w:b/>
          <w:sz w:val="28"/>
          <w:szCs w:val="28"/>
        </w:rPr>
        <w:t>3</w:t>
      </w:r>
      <w:r w:rsidR="00027FA2">
        <w:rPr>
          <w:rFonts w:ascii="Times New Roman" w:hAnsi="Times New Roman" w:cs="Times New Roman"/>
          <w:b/>
          <w:sz w:val="28"/>
          <w:szCs w:val="28"/>
        </w:rPr>
        <w:t>.20</w:t>
      </w:r>
      <w:r w:rsidR="006C1DEF">
        <w:rPr>
          <w:rFonts w:ascii="Times New Roman" w:hAnsi="Times New Roman" w:cs="Times New Roman"/>
          <w:b/>
          <w:sz w:val="28"/>
          <w:szCs w:val="28"/>
        </w:rPr>
        <w:t>2</w:t>
      </w:r>
      <w:r w:rsidR="006C1DEF" w:rsidRPr="006C1DEF">
        <w:rPr>
          <w:rFonts w:ascii="Times New Roman" w:hAnsi="Times New Roman" w:cs="Times New Roman"/>
          <w:b/>
          <w:sz w:val="28"/>
          <w:szCs w:val="28"/>
        </w:rPr>
        <w:t>1</w:t>
      </w:r>
      <w:r w:rsidRPr="006E457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6E4576">
        <w:rPr>
          <w:rFonts w:ascii="Times New Roman" w:hAnsi="Times New Roman" w:cs="Times New Roman"/>
          <w:sz w:val="28"/>
          <w:szCs w:val="28"/>
        </w:rPr>
        <w:t xml:space="preserve"> на электронный адрес director-z@yandex.ru, бумажный вариант в приемную начальника АХУ </w:t>
      </w:r>
      <w:proofErr w:type="spellStart"/>
      <w:r w:rsidRPr="006E4576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6E4576">
        <w:rPr>
          <w:rFonts w:ascii="Times New Roman" w:hAnsi="Times New Roman" w:cs="Times New Roman"/>
          <w:sz w:val="28"/>
          <w:szCs w:val="28"/>
        </w:rPr>
        <w:t xml:space="preserve"> РАН, </w:t>
      </w:r>
      <w:proofErr w:type="gramStart"/>
      <w:r w:rsidRPr="006E4576">
        <w:rPr>
          <w:rFonts w:ascii="Times New Roman" w:hAnsi="Times New Roman" w:cs="Times New Roman"/>
          <w:sz w:val="28"/>
          <w:szCs w:val="28"/>
        </w:rPr>
        <w:t>заявки</w:t>
      </w:r>
      <w:proofErr w:type="gramEnd"/>
      <w:r w:rsidRPr="006E4576">
        <w:rPr>
          <w:rFonts w:ascii="Times New Roman" w:hAnsi="Times New Roman" w:cs="Times New Roman"/>
          <w:sz w:val="28"/>
          <w:szCs w:val="28"/>
        </w:rPr>
        <w:t xml:space="preserve"> поданные в неустановленные сроки на льготное получение путевок рассчитывать не могут. Заявки подаются на бланке учреждения и должны содержать следующую информацию: Ф.И.О. родителя (законного представителя), Ф.И.О. ребенка, возраст ребенка (</w:t>
      </w:r>
      <w:r w:rsidRPr="00C37D63">
        <w:rPr>
          <w:rFonts w:ascii="Times New Roman" w:hAnsi="Times New Roman" w:cs="Times New Roman"/>
          <w:b/>
          <w:sz w:val="28"/>
          <w:szCs w:val="28"/>
        </w:rPr>
        <w:t>полная дата рождения</w:t>
      </w:r>
      <w:r w:rsidRPr="006E4576">
        <w:rPr>
          <w:rFonts w:ascii="Times New Roman" w:hAnsi="Times New Roman" w:cs="Times New Roman"/>
          <w:sz w:val="28"/>
          <w:szCs w:val="28"/>
        </w:rPr>
        <w:t xml:space="preserve">), смена на которую подается заявка.  </w:t>
      </w:r>
    </w:p>
    <w:p w:rsidR="006E4576" w:rsidRPr="006E4576" w:rsidRDefault="006E4576" w:rsidP="006E45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576">
        <w:rPr>
          <w:rFonts w:ascii="Times New Roman" w:hAnsi="Times New Roman" w:cs="Times New Roman"/>
          <w:sz w:val="28"/>
          <w:szCs w:val="28"/>
        </w:rPr>
        <w:t xml:space="preserve">     </w:t>
      </w:r>
      <w:r w:rsidRPr="006E4576">
        <w:rPr>
          <w:rFonts w:ascii="Times New Roman" w:hAnsi="Times New Roman" w:cs="Times New Roman"/>
          <w:b/>
          <w:sz w:val="28"/>
          <w:szCs w:val="28"/>
        </w:rPr>
        <w:t>Обращаем Ваше внимание, что заявки на путевки от института должны быть равномерными долями  распределены по сменам (например: если в заявке от института 4 ребенка, то они должны быть распределены по 1 ребенку на каждую из 4 смен)</w:t>
      </w:r>
      <w:r w:rsidR="00027FA2">
        <w:rPr>
          <w:rFonts w:ascii="Times New Roman" w:hAnsi="Times New Roman" w:cs="Times New Roman"/>
          <w:b/>
          <w:sz w:val="28"/>
          <w:szCs w:val="28"/>
        </w:rPr>
        <w:t>, в случае неравномерного распределения заявок по сменам, оставляем за собой право корректировки заявок</w:t>
      </w:r>
      <w:r w:rsidRPr="006E4576">
        <w:rPr>
          <w:rFonts w:ascii="Times New Roman" w:hAnsi="Times New Roman" w:cs="Times New Roman"/>
          <w:b/>
          <w:sz w:val="28"/>
          <w:szCs w:val="28"/>
        </w:rPr>
        <w:t>.</w:t>
      </w:r>
    </w:p>
    <w:p w:rsidR="006E4576" w:rsidRPr="00DA397A" w:rsidRDefault="006E4576" w:rsidP="006E4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4576">
        <w:rPr>
          <w:rFonts w:ascii="Times New Roman" w:hAnsi="Times New Roman" w:cs="Times New Roman"/>
          <w:sz w:val="28"/>
          <w:szCs w:val="28"/>
        </w:rPr>
        <w:t xml:space="preserve">     На льготное получение путевки оформить заявку могут только родители или з</w:t>
      </w:r>
      <w:r>
        <w:rPr>
          <w:rFonts w:ascii="Times New Roman" w:hAnsi="Times New Roman" w:cs="Times New Roman"/>
          <w:sz w:val="28"/>
          <w:szCs w:val="28"/>
        </w:rPr>
        <w:t xml:space="preserve">аконные представители ребенка. </w:t>
      </w:r>
    </w:p>
    <w:p w:rsidR="006E4576" w:rsidRPr="00DA397A" w:rsidRDefault="006E4576" w:rsidP="006E4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4576" w:rsidRPr="006E4576" w:rsidRDefault="006E4576" w:rsidP="006E4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4576">
        <w:rPr>
          <w:rFonts w:ascii="Times New Roman" w:hAnsi="Times New Roman" w:cs="Times New Roman"/>
          <w:sz w:val="28"/>
          <w:szCs w:val="28"/>
        </w:rPr>
        <w:t>Планируемые сроки смен:</w:t>
      </w:r>
    </w:p>
    <w:p w:rsidR="006E4576" w:rsidRPr="006E4576" w:rsidRDefault="006C1DEF" w:rsidP="006E4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смена – с 02.06.202</w:t>
      </w:r>
      <w:r w:rsidRPr="006C1D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22.06.202</w:t>
      </w:r>
      <w:r w:rsidRPr="006C1DEF">
        <w:rPr>
          <w:rFonts w:ascii="Times New Roman" w:hAnsi="Times New Roman" w:cs="Times New Roman"/>
          <w:sz w:val="28"/>
          <w:szCs w:val="28"/>
        </w:rPr>
        <w:t>1</w:t>
      </w:r>
      <w:r w:rsidR="006E4576" w:rsidRPr="006E457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E4576" w:rsidRPr="006E4576" w:rsidRDefault="006E4576" w:rsidP="006E4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сме</w:t>
      </w:r>
      <w:r w:rsidR="006C1DEF">
        <w:rPr>
          <w:rFonts w:ascii="Times New Roman" w:hAnsi="Times New Roman" w:cs="Times New Roman"/>
          <w:sz w:val="28"/>
          <w:szCs w:val="28"/>
        </w:rPr>
        <w:t>на – с 24.06.202</w:t>
      </w:r>
      <w:r w:rsidR="006C1DEF" w:rsidRPr="006C1DEF">
        <w:rPr>
          <w:rFonts w:ascii="Times New Roman" w:hAnsi="Times New Roman" w:cs="Times New Roman"/>
          <w:sz w:val="28"/>
          <w:szCs w:val="28"/>
        </w:rPr>
        <w:t>1</w:t>
      </w:r>
      <w:r w:rsidR="006C1DEF">
        <w:rPr>
          <w:rFonts w:ascii="Times New Roman" w:hAnsi="Times New Roman" w:cs="Times New Roman"/>
          <w:sz w:val="28"/>
          <w:szCs w:val="28"/>
        </w:rPr>
        <w:t xml:space="preserve"> по 14.07.202</w:t>
      </w:r>
      <w:r w:rsidR="006C1DEF" w:rsidRPr="006C1DEF">
        <w:rPr>
          <w:rFonts w:ascii="Times New Roman" w:hAnsi="Times New Roman" w:cs="Times New Roman"/>
          <w:sz w:val="28"/>
          <w:szCs w:val="28"/>
        </w:rPr>
        <w:t>1</w:t>
      </w:r>
      <w:r w:rsidRPr="006E457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E4576" w:rsidRPr="006E4576" w:rsidRDefault="006C1DEF" w:rsidP="006E4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смена – с 16.07.202</w:t>
      </w:r>
      <w:r>
        <w:rPr>
          <w:rFonts w:ascii="Times New Roman" w:hAnsi="Times New Roman" w:cs="Times New Roman"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05.08.202</w:t>
      </w:r>
      <w:r>
        <w:rPr>
          <w:rFonts w:ascii="Times New Roman" w:hAnsi="Times New Roman" w:cs="Times New Roman"/>
          <w:sz w:val="28"/>
          <w:szCs w:val="28"/>
          <w:lang w:val="en-GB"/>
        </w:rPr>
        <w:t>1</w:t>
      </w:r>
      <w:r w:rsidR="006E4576" w:rsidRPr="006E457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E4576" w:rsidRPr="006E4576" w:rsidRDefault="006E4576" w:rsidP="006E4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4576">
        <w:rPr>
          <w:rFonts w:ascii="Times New Roman" w:hAnsi="Times New Roman" w:cs="Times New Roman"/>
          <w:sz w:val="28"/>
          <w:szCs w:val="28"/>
        </w:rPr>
        <w:t xml:space="preserve">4 смена </w:t>
      </w:r>
      <w:r w:rsidR="006C1DEF">
        <w:rPr>
          <w:rFonts w:ascii="Times New Roman" w:hAnsi="Times New Roman" w:cs="Times New Roman"/>
          <w:sz w:val="28"/>
          <w:szCs w:val="28"/>
        </w:rPr>
        <w:t>– с 07.08.202</w:t>
      </w:r>
      <w:r w:rsidR="006C1DEF">
        <w:rPr>
          <w:rFonts w:ascii="Times New Roman" w:hAnsi="Times New Roman" w:cs="Times New Roman"/>
          <w:sz w:val="28"/>
          <w:szCs w:val="28"/>
          <w:lang w:val="en-GB"/>
        </w:rPr>
        <w:t>1</w:t>
      </w:r>
      <w:r w:rsidR="00027FA2">
        <w:rPr>
          <w:rFonts w:ascii="Times New Roman" w:hAnsi="Times New Roman" w:cs="Times New Roman"/>
          <w:sz w:val="28"/>
          <w:szCs w:val="28"/>
        </w:rPr>
        <w:t xml:space="preserve"> по 27</w:t>
      </w:r>
      <w:r w:rsidR="006C1DEF">
        <w:rPr>
          <w:rFonts w:ascii="Times New Roman" w:hAnsi="Times New Roman" w:cs="Times New Roman"/>
          <w:sz w:val="28"/>
          <w:szCs w:val="28"/>
        </w:rPr>
        <w:t>.08.202</w:t>
      </w:r>
      <w:r w:rsidR="006C1DEF">
        <w:rPr>
          <w:rFonts w:ascii="Times New Roman" w:hAnsi="Times New Roman" w:cs="Times New Roman"/>
          <w:sz w:val="28"/>
          <w:szCs w:val="28"/>
          <w:lang w:val="en-GB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6E45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4576" w:rsidRPr="006E4576" w:rsidRDefault="006E4576" w:rsidP="006E4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457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E4576" w:rsidRPr="006E4576" w:rsidRDefault="006E4576" w:rsidP="006E4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4576" w:rsidRPr="006E4576" w:rsidRDefault="006E4576" w:rsidP="006E4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4576">
        <w:rPr>
          <w:rFonts w:ascii="Times New Roman" w:hAnsi="Times New Roman" w:cs="Times New Roman"/>
          <w:sz w:val="28"/>
          <w:szCs w:val="28"/>
        </w:rPr>
        <w:t xml:space="preserve">          Начальник АХУ </w:t>
      </w:r>
      <w:proofErr w:type="spellStart"/>
      <w:r w:rsidRPr="006E4576">
        <w:rPr>
          <w:rFonts w:ascii="Times New Roman" w:hAnsi="Times New Roman" w:cs="Times New Roman"/>
          <w:sz w:val="28"/>
          <w:szCs w:val="28"/>
        </w:rPr>
        <w:t>УрО</w:t>
      </w:r>
      <w:proofErr w:type="spellEnd"/>
      <w:r w:rsidRPr="006E4576">
        <w:rPr>
          <w:rFonts w:ascii="Times New Roman" w:hAnsi="Times New Roman" w:cs="Times New Roman"/>
          <w:sz w:val="28"/>
          <w:szCs w:val="28"/>
        </w:rPr>
        <w:t xml:space="preserve"> РАН                                                                  Р.В. Зиновьев        </w:t>
      </w:r>
    </w:p>
    <w:p w:rsidR="006E4576" w:rsidRPr="006E4576" w:rsidRDefault="006E4576" w:rsidP="006E4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4576" w:rsidRPr="00DA397A" w:rsidRDefault="006E4576" w:rsidP="006E4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4576" w:rsidRPr="006E4576" w:rsidRDefault="006E4576" w:rsidP="006E457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E4576">
        <w:rPr>
          <w:rFonts w:ascii="Times New Roman" w:hAnsi="Times New Roman" w:cs="Times New Roman"/>
          <w:sz w:val="20"/>
          <w:szCs w:val="20"/>
        </w:rPr>
        <w:t>Ответственное лицо</w:t>
      </w:r>
    </w:p>
    <w:p w:rsidR="006E4576" w:rsidRPr="006E4576" w:rsidRDefault="006E4576" w:rsidP="006E457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E4576">
        <w:rPr>
          <w:rFonts w:ascii="Times New Roman" w:hAnsi="Times New Roman" w:cs="Times New Roman"/>
          <w:sz w:val="20"/>
          <w:szCs w:val="20"/>
        </w:rPr>
        <w:t xml:space="preserve">Начальник ДОЛ «Звездный» АХУ </w:t>
      </w:r>
      <w:proofErr w:type="spellStart"/>
      <w:r w:rsidRPr="006E4576">
        <w:rPr>
          <w:rFonts w:ascii="Times New Roman" w:hAnsi="Times New Roman" w:cs="Times New Roman"/>
          <w:sz w:val="20"/>
          <w:szCs w:val="20"/>
        </w:rPr>
        <w:t>УрО</w:t>
      </w:r>
      <w:proofErr w:type="spellEnd"/>
      <w:r w:rsidRPr="006E4576">
        <w:rPr>
          <w:rFonts w:ascii="Times New Roman" w:hAnsi="Times New Roman" w:cs="Times New Roman"/>
          <w:sz w:val="20"/>
          <w:szCs w:val="20"/>
        </w:rPr>
        <w:t xml:space="preserve"> РАН</w:t>
      </w:r>
    </w:p>
    <w:p w:rsidR="006E4576" w:rsidRPr="006E4576" w:rsidRDefault="006E4576" w:rsidP="006E457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E4576">
        <w:rPr>
          <w:rFonts w:ascii="Times New Roman" w:hAnsi="Times New Roman" w:cs="Times New Roman"/>
          <w:sz w:val="20"/>
          <w:szCs w:val="20"/>
        </w:rPr>
        <w:t xml:space="preserve">Диденко Дмитрий Генрихович </w:t>
      </w:r>
    </w:p>
    <w:p w:rsidR="00F528F7" w:rsidRPr="00F528F7" w:rsidRDefault="006E4576" w:rsidP="006E4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4576">
        <w:rPr>
          <w:rFonts w:ascii="Times New Roman" w:hAnsi="Times New Roman" w:cs="Times New Roman"/>
          <w:sz w:val="20"/>
          <w:szCs w:val="20"/>
        </w:rPr>
        <w:t>Тел: +79826733000</w:t>
      </w:r>
      <w:r w:rsidR="00027FA2">
        <w:rPr>
          <w:rFonts w:ascii="Times New Roman" w:hAnsi="Times New Roman" w:cs="Times New Roman"/>
          <w:sz w:val="20"/>
          <w:szCs w:val="20"/>
        </w:rPr>
        <w:t>, 8(343)271-03-88</w:t>
      </w:r>
      <w:r w:rsidRPr="006E4576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F528F7" w:rsidRPr="00F528F7" w:rsidSect="00C162A1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11"/>
    <w:rsid w:val="00001811"/>
    <w:rsid w:val="00027FA2"/>
    <w:rsid w:val="00422B9C"/>
    <w:rsid w:val="00461C38"/>
    <w:rsid w:val="00514A14"/>
    <w:rsid w:val="005D22BE"/>
    <w:rsid w:val="006477D0"/>
    <w:rsid w:val="00686A61"/>
    <w:rsid w:val="006C1DEF"/>
    <w:rsid w:val="006E4576"/>
    <w:rsid w:val="00734603"/>
    <w:rsid w:val="007D35FC"/>
    <w:rsid w:val="00810A4C"/>
    <w:rsid w:val="008B32AE"/>
    <w:rsid w:val="00A21B40"/>
    <w:rsid w:val="00A32312"/>
    <w:rsid w:val="00A5143B"/>
    <w:rsid w:val="00A5635A"/>
    <w:rsid w:val="00A7749A"/>
    <w:rsid w:val="00C162A1"/>
    <w:rsid w:val="00C37D63"/>
    <w:rsid w:val="00CE6345"/>
    <w:rsid w:val="00D014E0"/>
    <w:rsid w:val="00D06EFA"/>
    <w:rsid w:val="00D1526B"/>
    <w:rsid w:val="00DA397A"/>
    <w:rsid w:val="00F528F7"/>
    <w:rsid w:val="00F5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5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1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2A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16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5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1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2A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16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lunin_av</dc:creator>
  <cp:lastModifiedBy>Дмитрий Диденко</cp:lastModifiedBy>
  <cp:revision>2</cp:revision>
  <cp:lastPrinted>2018-08-02T05:24:00Z</cp:lastPrinted>
  <dcterms:created xsi:type="dcterms:W3CDTF">2021-02-24T05:03:00Z</dcterms:created>
  <dcterms:modified xsi:type="dcterms:W3CDTF">2021-02-24T05:03:00Z</dcterms:modified>
</cp:coreProperties>
</file>